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E5500F" w14:textId="2983243E" w:rsidR="00403610" w:rsidRPr="000B3B97" w:rsidRDefault="008B058F" w:rsidP="0040361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7F511714" wp14:editId="572D66E0">
            <wp:extent cx="7062773" cy="9709150"/>
            <wp:effectExtent l="0" t="0" r="5080" b="6350"/>
            <wp:docPr id="1" name="Рисунок 1" descr="C:\Users\Учитель\Downloads\2023-11-08_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ownloads\2023-11-08_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5770" cy="971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403610" w:rsidRPr="000B3B97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14:paraId="522D568E" w14:textId="77777777" w:rsidR="00176FE3" w:rsidRPr="00C23995" w:rsidRDefault="00176FE3" w:rsidP="00176FE3">
      <w:pPr>
        <w:spacing w:after="0" w:line="240" w:lineRule="auto"/>
        <w:ind w:left="174" w:right="10" w:hanging="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995">
        <w:rPr>
          <w:rFonts w:ascii="Times New Roman" w:hAnsi="Times New Roman" w:cs="Times New Roman"/>
          <w:sz w:val="24"/>
          <w:szCs w:val="24"/>
        </w:rPr>
        <w:t xml:space="preserve">Рабочая программа по курсу «Математика для каждого» разработана </w:t>
      </w:r>
      <w:r w:rsidRPr="00C239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нормативных правовых документов. </w:t>
      </w:r>
    </w:p>
    <w:p w14:paraId="202D0B3C" w14:textId="512ECE13" w:rsidR="00176FE3" w:rsidRPr="007E71F0" w:rsidRDefault="00176FE3" w:rsidP="00176F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</w:pPr>
      <w:proofErr w:type="gramStart"/>
      <w:r w:rsidRPr="007E71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курса ориентирована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</w:t>
      </w:r>
      <w:r w:rsidRPr="007E71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учащихся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 класса</w:t>
      </w:r>
      <w:r w:rsidRPr="007E71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рассчитана на 34 учебных часа (1 час в неделю).</w:t>
      </w:r>
      <w:proofErr w:type="gramEnd"/>
      <w:r w:rsidRPr="007E71F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  <w:t xml:space="preserve"> Данный курс направлен на расширение знаний учащихся, повышение уровня математической подготовки, формирование устойчивого интереса к предмету, выявление и развитие математических способностей, выбор профиля дальнейшего обучения. Материал курса содержит нестандартные задачи и методы решения, позволяющие учащимся более эффективно решать широкий класс заданий, подготовиться 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  <w:t xml:space="preserve">к </w:t>
      </w:r>
      <w:r w:rsidRPr="007E71F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  <w:t>успешной сдаче ОГЭ.</w:t>
      </w:r>
    </w:p>
    <w:p w14:paraId="3325C846" w14:textId="77777777" w:rsidR="00E72A90" w:rsidRPr="00E72A90" w:rsidRDefault="00E72A90" w:rsidP="00E72A90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2A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Данный курс по математике ориентирован на практические задачи и представляет собой важный шаг в развитии образовательной системы. Он поможет ученикам не только освоить математические навыки, но и научиться применять их на практике, что является особенно важным в современном мире.</w:t>
      </w:r>
    </w:p>
    <w:p w14:paraId="2E5AD0EA" w14:textId="77777777" w:rsidR="00E72A90" w:rsidRPr="00E72A90" w:rsidRDefault="00E72A90" w:rsidP="00E72A90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2A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Математика является неотъемлемой частью нашей жизни, и ее знание и умение применять необходимо для решения многих задач в различных сферах деятельности. Например, в экономике, финансах, технике, науке и многих других областях.</w:t>
      </w:r>
    </w:p>
    <w:p w14:paraId="351297D7" w14:textId="77777777" w:rsidR="00E72A90" w:rsidRDefault="00E72A90" w:rsidP="00E72A90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2A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Кроме того, данный курс поможет ученикам развить свое логическое и творческое мышление, что также является важным навыком в современном мире. Ведь сегодня все больше и больше работодателей ценят умение решать нестандартные задачи и находить необычные решения.</w:t>
      </w:r>
    </w:p>
    <w:p w14:paraId="2981838B" w14:textId="642F1D1E" w:rsidR="0045024C" w:rsidRPr="00E72A90" w:rsidRDefault="0045024C" w:rsidP="00E72A90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02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Практико-ориентированные задачи должны присутствовать на протяжении всего образовательного процесса в школе. Они должны быть творческими и </w:t>
      </w:r>
      <w:proofErr w:type="spellStart"/>
      <w:r w:rsidRPr="004502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неоднотипными</w:t>
      </w:r>
      <w:proofErr w:type="spellEnd"/>
      <w:r w:rsidRPr="004502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чтобы учащиеся могли самостоятельно искать оптимальные способы их решения. При этом важно, чтобы задачи были представлены последовательно, от простых к сложным, чтобы учащиеся могли осознанно и наглядно усваивать материал.</w:t>
      </w:r>
    </w:p>
    <w:p w14:paraId="352A7FA0" w14:textId="77777777" w:rsidR="00E72A90" w:rsidRPr="00E72A90" w:rsidRDefault="00E72A90" w:rsidP="00E72A90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2A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Также стоит отметить, что данная программа поможет ученикам подготовиться к экзамену по математике в форме ОГЭ. Ведь задания на экзамене ориентированы на практические задачи, и умение решать такие задачи будет являться важным преимуществом при сдаче экзамена.</w:t>
      </w:r>
    </w:p>
    <w:p w14:paraId="520AFE5A" w14:textId="02FCACE7" w:rsidR="00E72A90" w:rsidRDefault="00E72A90" w:rsidP="00E72A90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2A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Наконец, что данная программа является частью общего тренда в образовании, когда все больше и больше внимания уделяется практическим навыкам. Ведь сегодня работодатели ценят не только теоретические знания, но и практические навыки, которые можно применить на работе. Поэтому данный курс поможет ученикам подготовиться к будущей профессиональной деятельности и стать более востребованными на рынке труда.</w:t>
      </w:r>
    </w:p>
    <w:p w14:paraId="2ABC94D5" w14:textId="72F9B003" w:rsidR="002A5A47" w:rsidRPr="002A5A47" w:rsidRDefault="002A5A47" w:rsidP="002A5A47">
      <w:pPr>
        <w:keepNext/>
        <w:keepLines/>
        <w:spacing w:after="0" w:line="269" w:lineRule="auto"/>
        <w:ind w:left="174" w:right="19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A5A4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Раздел 1. Результаты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освоения курса по математике в 9</w:t>
      </w:r>
      <w:r w:rsidRPr="002A5A4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классе </w:t>
      </w:r>
    </w:p>
    <w:p w14:paraId="1FA66CF9" w14:textId="77777777" w:rsidR="002A5A47" w:rsidRPr="0085331F" w:rsidRDefault="002A5A47" w:rsidP="002A5A47">
      <w:pPr>
        <w:spacing w:after="0"/>
        <w:rPr>
          <w:rFonts w:eastAsia="Times New Roman" w:cs="Times New Roman"/>
          <w:sz w:val="28"/>
          <w:szCs w:val="28"/>
          <w:lang w:eastAsia="ru-RU"/>
        </w:rPr>
      </w:pPr>
      <w:r w:rsidRPr="00D42245">
        <w:rPr>
          <w:rFonts w:eastAsia="Times New Roman" w:cs="Times New Roman"/>
          <w:b/>
          <w:color w:val="000000"/>
          <w:sz w:val="28"/>
          <w:szCs w:val="28"/>
          <w:lang w:eastAsia="ru-RU"/>
        </w:rPr>
        <w:t xml:space="preserve">  </w:t>
      </w:r>
    </w:p>
    <w:p w14:paraId="67BBCAC8" w14:textId="77777777" w:rsidR="00782602" w:rsidRPr="000B3B97" w:rsidRDefault="00782602" w:rsidP="000B3B97">
      <w:pPr>
        <w:jc w:val="both"/>
        <w:rPr>
          <w:rFonts w:ascii="Times New Roman" w:hAnsi="Times New Roman" w:cs="Times New Roman"/>
          <w:sz w:val="24"/>
          <w:szCs w:val="24"/>
        </w:rPr>
      </w:pPr>
      <w:r w:rsidRPr="000B3B97">
        <w:rPr>
          <w:rFonts w:ascii="Times New Roman" w:hAnsi="Times New Roman" w:cs="Times New Roman"/>
          <w:sz w:val="24"/>
          <w:szCs w:val="24"/>
        </w:rPr>
        <w:t>Программа обеспечивает достижение следующих результатов:</w:t>
      </w:r>
    </w:p>
    <w:p w14:paraId="2A5F3B2B" w14:textId="77777777" w:rsidR="005512E6" w:rsidRPr="000B3B97" w:rsidRDefault="005512E6" w:rsidP="000B3B97">
      <w:pPr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0B3B9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0B3B97">
        <w:rPr>
          <w:rFonts w:ascii="Times New Roman" w:hAnsi="Times New Roman" w:cs="Times New Roman"/>
          <w:i/>
          <w:sz w:val="24"/>
          <w:szCs w:val="24"/>
          <w:u w:val="single"/>
        </w:rPr>
        <w:t>Личностные:</w:t>
      </w:r>
    </w:p>
    <w:p w14:paraId="347D1D04" w14:textId="77777777" w:rsidR="00F72770" w:rsidRPr="00F72770" w:rsidRDefault="00F72770" w:rsidP="00F72770">
      <w:pPr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72770">
        <w:rPr>
          <w:rFonts w:ascii="Times New Roman" w:hAnsi="Times New Roman" w:cs="Times New Roman"/>
          <w:sz w:val="24"/>
          <w:szCs w:val="24"/>
        </w:rPr>
        <w:t>Приобретение навыков решения задач.</w:t>
      </w:r>
    </w:p>
    <w:p w14:paraId="3ECF0463" w14:textId="77777777" w:rsidR="00F72770" w:rsidRPr="00F72770" w:rsidRDefault="00F72770" w:rsidP="00F72770">
      <w:pPr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72770">
        <w:rPr>
          <w:rFonts w:ascii="Times New Roman" w:hAnsi="Times New Roman" w:cs="Times New Roman"/>
          <w:sz w:val="24"/>
          <w:szCs w:val="24"/>
        </w:rPr>
        <w:t>Развитие самостоятельности и личной ответственности при подготовке к экзаменам.</w:t>
      </w:r>
    </w:p>
    <w:p w14:paraId="26E80CF4" w14:textId="77777777" w:rsidR="00F72770" w:rsidRPr="00F72770" w:rsidRDefault="00F72770" w:rsidP="00F72770">
      <w:pPr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72770">
        <w:rPr>
          <w:rFonts w:ascii="Times New Roman" w:hAnsi="Times New Roman" w:cs="Times New Roman"/>
          <w:sz w:val="24"/>
          <w:szCs w:val="24"/>
        </w:rPr>
        <w:t>Усиление способности к сотрудничеству с взрослыми и сверстниками при решении практических задач.</w:t>
      </w:r>
    </w:p>
    <w:p w14:paraId="2F45AEF4" w14:textId="77777777" w:rsidR="00F72770" w:rsidRPr="00F72770" w:rsidRDefault="00F72770" w:rsidP="00F72770">
      <w:pPr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72770">
        <w:rPr>
          <w:rFonts w:ascii="Times New Roman" w:hAnsi="Times New Roman" w:cs="Times New Roman"/>
          <w:sz w:val="24"/>
          <w:szCs w:val="24"/>
        </w:rPr>
        <w:t>Сформированность умения анализировать проблемы и нахождение источников для их решения.</w:t>
      </w:r>
    </w:p>
    <w:p w14:paraId="1F5596F7" w14:textId="77777777" w:rsidR="00F72770" w:rsidRPr="00F72770" w:rsidRDefault="00F72770" w:rsidP="00F72770">
      <w:pPr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72770">
        <w:rPr>
          <w:rFonts w:ascii="Times New Roman" w:hAnsi="Times New Roman" w:cs="Times New Roman"/>
          <w:sz w:val="24"/>
          <w:szCs w:val="24"/>
        </w:rPr>
        <w:t>Освоение методов поиска разнообразных путей решения задач и их оценки.</w:t>
      </w:r>
    </w:p>
    <w:p w14:paraId="384C99F0" w14:textId="77777777" w:rsidR="00C43B23" w:rsidRDefault="00C43B23" w:rsidP="000B3B97">
      <w:pPr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14:paraId="409A62D2" w14:textId="77777777" w:rsidR="005512E6" w:rsidRPr="000B3B97" w:rsidRDefault="005512E6" w:rsidP="000B3B97">
      <w:pPr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proofErr w:type="spellStart"/>
      <w:r w:rsidRPr="000B3B97">
        <w:rPr>
          <w:rFonts w:ascii="Times New Roman" w:hAnsi="Times New Roman" w:cs="Times New Roman"/>
          <w:i/>
          <w:sz w:val="24"/>
          <w:szCs w:val="24"/>
          <w:u w:val="single"/>
        </w:rPr>
        <w:lastRenderedPageBreak/>
        <w:t>Метапредметные</w:t>
      </w:r>
      <w:proofErr w:type="spellEnd"/>
      <w:r w:rsidRPr="000B3B97">
        <w:rPr>
          <w:rFonts w:ascii="Times New Roman" w:hAnsi="Times New Roman" w:cs="Times New Roman"/>
          <w:i/>
          <w:sz w:val="24"/>
          <w:szCs w:val="24"/>
          <w:u w:val="single"/>
        </w:rPr>
        <w:t>:</w:t>
      </w:r>
    </w:p>
    <w:p w14:paraId="7DCDFA23" w14:textId="77777777" w:rsidR="005512E6" w:rsidRPr="000B3B97" w:rsidRDefault="005512E6" w:rsidP="00F72770">
      <w:pPr>
        <w:pStyle w:val="a3"/>
        <w:spacing w:before="1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B3B97">
        <w:rPr>
          <w:rFonts w:ascii="Times New Roman" w:hAnsi="Times New Roman" w:cs="Times New Roman"/>
          <w:i/>
          <w:sz w:val="24"/>
          <w:szCs w:val="24"/>
        </w:rPr>
        <w:t>Познавательные:</w:t>
      </w:r>
    </w:p>
    <w:p w14:paraId="2AAC3D86" w14:textId="1A84E049" w:rsidR="00F72770" w:rsidRPr="00F72770" w:rsidRDefault="00F72770" w:rsidP="00F72770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72770">
        <w:rPr>
          <w:rFonts w:ascii="Times New Roman" w:hAnsi="Times New Roman" w:cs="Times New Roman"/>
          <w:sz w:val="24"/>
          <w:szCs w:val="24"/>
        </w:rPr>
        <w:t>овладение методами решения творческих и поисковых задач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2CC1058A" w14:textId="30B56BEA" w:rsidR="00F72770" w:rsidRPr="00F72770" w:rsidRDefault="00F72770" w:rsidP="00F72770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72770">
        <w:rPr>
          <w:rFonts w:ascii="Times New Roman" w:hAnsi="Times New Roman" w:cs="Times New Roman"/>
          <w:sz w:val="24"/>
          <w:szCs w:val="24"/>
        </w:rPr>
        <w:t>использование разнообразных подходов к поиску, сбору, обработке, анализу, организации, передаче и интерпретации информации, включая использование источников, таких как газеты, журналы и интернет-сайты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03FE3A08" w14:textId="78A1222A" w:rsidR="00F72770" w:rsidRPr="00F72770" w:rsidRDefault="00F72770" w:rsidP="00F72770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72770">
        <w:rPr>
          <w:rFonts w:ascii="Times New Roman" w:hAnsi="Times New Roman" w:cs="Times New Roman"/>
          <w:sz w:val="24"/>
          <w:szCs w:val="24"/>
        </w:rPr>
        <w:t>формирование умения представлять информацию в различных форматах, таких как таблицы, схемы, графики и диаграммы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4B04EF8A" w14:textId="36330636" w:rsidR="00F72770" w:rsidRPr="00F72770" w:rsidRDefault="00F72770" w:rsidP="00F72770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72770">
        <w:rPr>
          <w:rFonts w:ascii="Times New Roman" w:hAnsi="Times New Roman" w:cs="Times New Roman"/>
          <w:sz w:val="24"/>
          <w:szCs w:val="24"/>
        </w:rPr>
        <w:t>развитие логических действий: сравнение, анализ, синтез, обобщение, классификация, установление аналогий и причинно-следственных связей, построение рассуждений и ассоциаций с известными понятиями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17666889" w14:textId="5CC17F74" w:rsidR="00F72770" w:rsidRPr="00F72770" w:rsidRDefault="00F72770" w:rsidP="00F72770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72770">
        <w:rPr>
          <w:rFonts w:ascii="Times New Roman" w:hAnsi="Times New Roman" w:cs="Times New Roman"/>
          <w:sz w:val="24"/>
          <w:szCs w:val="24"/>
        </w:rPr>
        <w:t>освоение основных понятий в различных областях знаний.</w:t>
      </w:r>
    </w:p>
    <w:p w14:paraId="302A9405" w14:textId="77777777" w:rsidR="005512E6" w:rsidRPr="000B3B97" w:rsidRDefault="005512E6" w:rsidP="000B3B97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B3B97">
        <w:rPr>
          <w:rFonts w:ascii="Times New Roman" w:hAnsi="Times New Roman" w:cs="Times New Roman"/>
          <w:i/>
          <w:sz w:val="24"/>
          <w:szCs w:val="24"/>
        </w:rPr>
        <w:t>Регулятивные:</w:t>
      </w:r>
    </w:p>
    <w:p w14:paraId="239C9B9E" w14:textId="6E131437" w:rsidR="00F72770" w:rsidRPr="00F72770" w:rsidRDefault="00F72770" w:rsidP="00F72770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72770">
        <w:rPr>
          <w:rFonts w:ascii="Times New Roman" w:hAnsi="Times New Roman" w:cs="Times New Roman"/>
          <w:sz w:val="24"/>
          <w:szCs w:val="24"/>
        </w:rPr>
        <w:t>понимание цели своих действий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4A0AB92A" w14:textId="0559D272" w:rsidR="00F72770" w:rsidRPr="00F72770" w:rsidRDefault="00F72770" w:rsidP="00F72770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72770">
        <w:rPr>
          <w:rFonts w:ascii="Times New Roman" w:hAnsi="Times New Roman" w:cs="Times New Roman"/>
          <w:sz w:val="24"/>
          <w:szCs w:val="24"/>
        </w:rPr>
        <w:t>планирование действий с поддержкой учителя и самостоятельно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186E6603" w14:textId="139976FC" w:rsidR="00F72770" w:rsidRPr="00F72770" w:rsidRDefault="00F72770" w:rsidP="00F72770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72770">
        <w:rPr>
          <w:rFonts w:ascii="Times New Roman" w:hAnsi="Times New Roman" w:cs="Times New Roman"/>
          <w:sz w:val="24"/>
          <w:szCs w:val="24"/>
        </w:rPr>
        <w:t>проявление инициативы в познавательной и творческой деятельности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5E4C4E31" w14:textId="34385263" w:rsidR="00F72770" w:rsidRPr="00F72770" w:rsidRDefault="00F72770" w:rsidP="00F72770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72770">
        <w:rPr>
          <w:rFonts w:ascii="Times New Roman" w:hAnsi="Times New Roman" w:cs="Times New Roman"/>
          <w:sz w:val="24"/>
          <w:szCs w:val="24"/>
        </w:rPr>
        <w:t xml:space="preserve">оценка правильности выполненных действий, включая самооценку и </w:t>
      </w:r>
      <w:proofErr w:type="spellStart"/>
      <w:r w:rsidRPr="00F72770">
        <w:rPr>
          <w:rFonts w:ascii="Times New Roman" w:hAnsi="Times New Roman" w:cs="Times New Roman"/>
          <w:sz w:val="24"/>
          <w:szCs w:val="24"/>
        </w:rPr>
        <w:t>взаимооценку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3060841F" w14:textId="65C16543" w:rsidR="00F72770" w:rsidRPr="00F72770" w:rsidRDefault="00F72770" w:rsidP="00F72770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72770">
        <w:rPr>
          <w:rFonts w:ascii="Times New Roman" w:hAnsi="Times New Roman" w:cs="Times New Roman"/>
          <w:sz w:val="24"/>
          <w:szCs w:val="24"/>
        </w:rPr>
        <w:t>адекватное восприятие предложений со стороны товарищей, учителей и родителей.</w:t>
      </w:r>
    </w:p>
    <w:p w14:paraId="11EAD926" w14:textId="77777777" w:rsidR="005512E6" w:rsidRPr="000B3B97" w:rsidRDefault="005512E6" w:rsidP="000B3B97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B3B97">
        <w:rPr>
          <w:rFonts w:ascii="Times New Roman" w:hAnsi="Times New Roman" w:cs="Times New Roman"/>
          <w:i/>
          <w:sz w:val="24"/>
          <w:szCs w:val="24"/>
        </w:rPr>
        <w:t>Коммуникативные:</w:t>
      </w:r>
    </w:p>
    <w:p w14:paraId="70615265" w14:textId="6EBDF48E" w:rsidR="00917343" w:rsidRPr="00917343" w:rsidRDefault="00917343" w:rsidP="00917343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17343">
        <w:rPr>
          <w:rFonts w:ascii="Times New Roman" w:hAnsi="Times New Roman" w:cs="Times New Roman"/>
          <w:sz w:val="24"/>
          <w:szCs w:val="24"/>
        </w:rPr>
        <w:t>создание текстов в устной и письменной форме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0A2EA0B" w14:textId="07B0E15C" w:rsidR="00917343" w:rsidRPr="00917343" w:rsidRDefault="00917343" w:rsidP="00917343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17343">
        <w:rPr>
          <w:rFonts w:ascii="Times New Roman" w:hAnsi="Times New Roman" w:cs="Times New Roman"/>
          <w:sz w:val="24"/>
          <w:szCs w:val="24"/>
        </w:rPr>
        <w:t>готовность к слушанию собеседника и ведению диалога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4F9A3DA" w14:textId="47712B1F" w:rsidR="00917343" w:rsidRPr="00917343" w:rsidRDefault="00917343" w:rsidP="00917343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17343">
        <w:rPr>
          <w:rFonts w:ascii="Times New Roman" w:hAnsi="Times New Roman" w:cs="Times New Roman"/>
          <w:sz w:val="24"/>
          <w:szCs w:val="24"/>
        </w:rPr>
        <w:t>умение аргументировать свою точку зрения и оценивать события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580FC5B3" w14:textId="1E03BCCF" w:rsidR="00917343" w:rsidRPr="00917343" w:rsidRDefault="00917343" w:rsidP="00917343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17343">
        <w:rPr>
          <w:rFonts w:ascii="Times New Roman" w:hAnsi="Times New Roman" w:cs="Times New Roman"/>
          <w:sz w:val="24"/>
          <w:szCs w:val="24"/>
        </w:rPr>
        <w:t>способность определить общую цель и пути её достижения, договариваться о распределении функций и ролей в совместной деятельности, осуществлять взаимный контроль и адекватно оценивать поведение всех участников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70204641" w14:textId="13480656" w:rsidR="00917343" w:rsidRPr="00917343" w:rsidRDefault="00917343" w:rsidP="00917343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17343">
        <w:rPr>
          <w:rFonts w:ascii="Times New Roman" w:hAnsi="Times New Roman" w:cs="Times New Roman"/>
          <w:sz w:val="24"/>
          <w:szCs w:val="24"/>
        </w:rPr>
        <w:t>овладение разнообразными формами публичных выступлений (высказываниями, монологами, дискуссиями) в соответствии с этическими нормами и правилами ведения диалога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0C2DC74F" w14:textId="77777777" w:rsidR="00C26DDF" w:rsidRPr="000B3B97" w:rsidRDefault="005512E6" w:rsidP="000B3B97">
      <w:pPr>
        <w:jc w:val="both"/>
        <w:rPr>
          <w:rFonts w:ascii="Times New Roman" w:hAnsi="Times New Roman" w:cs="Times New Roman"/>
          <w:sz w:val="24"/>
          <w:szCs w:val="24"/>
        </w:rPr>
      </w:pPr>
      <w:r w:rsidRPr="000B3B97">
        <w:rPr>
          <w:rFonts w:ascii="Times New Roman" w:hAnsi="Times New Roman" w:cs="Times New Roman"/>
          <w:sz w:val="24"/>
          <w:szCs w:val="24"/>
          <w:u w:val="single"/>
        </w:rPr>
        <w:t>Предметные результаты</w:t>
      </w:r>
      <w:r w:rsidR="00C26DDF" w:rsidRPr="000B3B97">
        <w:rPr>
          <w:rFonts w:ascii="Times New Roman" w:hAnsi="Times New Roman" w:cs="Times New Roman"/>
          <w:sz w:val="24"/>
          <w:szCs w:val="24"/>
        </w:rPr>
        <w:t xml:space="preserve"> должны обеспечивать успешное обучение на следующей ступени общего образования и отражать:</w:t>
      </w:r>
    </w:p>
    <w:p w14:paraId="05AD188A" w14:textId="0DF66928" w:rsidR="00917343" w:rsidRPr="00917343" w:rsidRDefault="00917343" w:rsidP="00917343">
      <w:pPr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17343">
        <w:rPr>
          <w:rFonts w:ascii="Times New Roman" w:hAnsi="Times New Roman" w:cs="Times New Roman"/>
          <w:sz w:val="24"/>
          <w:szCs w:val="24"/>
        </w:rPr>
        <w:t>Понимание математики как инструмента для анализа реальных событий и явлений: Учащиеся должны осознавать, что математика – это не только набор абстрактных правил, но и метод познания окружающего мира. Она дает способ описывать и исследовать разнообразные процессы и явления.</w:t>
      </w:r>
    </w:p>
    <w:p w14:paraId="11309405" w14:textId="5A8B2825" w:rsidR="00917343" w:rsidRPr="00917343" w:rsidRDefault="00917343" w:rsidP="00917343">
      <w:pPr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17343">
        <w:rPr>
          <w:rFonts w:ascii="Times New Roman" w:hAnsi="Times New Roman" w:cs="Times New Roman"/>
          <w:sz w:val="24"/>
          <w:szCs w:val="24"/>
        </w:rPr>
        <w:t>Узнавание роли математики в глобальном историческом контексте: Одной из задач является формирование осознания о важности математики в развитии не только России, но и мировой науки и технологий. Ученикам следует понимать, как математика оказывает влияние на различные сферы человеческой жизни.</w:t>
      </w:r>
    </w:p>
    <w:p w14:paraId="396BE7C7" w14:textId="4F23E636" w:rsidR="00917343" w:rsidRPr="00917343" w:rsidRDefault="00917343" w:rsidP="00917343">
      <w:pPr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17343">
        <w:rPr>
          <w:rFonts w:ascii="Times New Roman" w:hAnsi="Times New Roman" w:cs="Times New Roman"/>
          <w:sz w:val="24"/>
          <w:szCs w:val="24"/>
        </w:rPr>
        <w:t>Развитие навыков работы с учебными математическими текстами: Помимо освоения математического содержания, ученики должны уметь анализировать учебные материалы, извлекать необходимую информацию из текстов, точно и четко выражать свои мысли, используя специфическую терминологию и символику. Они также должны способствовать классификации данных, предоставлять логические обоснования и проводить доказательства математических утверждений.</w:t>
      </w:r>
    </w:p>
    <w:p w14:paraId="3B19B958" w14:textId="77777777" w:rsidR="00917343" w:rsidRDefault="00917343" w:rsidP="00917343">
      <w:pPr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17343">
        <w:rPr>
          <w:rFonts w:ascii="Times New Roman" w:hAnsi="Times New Roman" w:cs="Times New Roman"/>
          <w:sz w:val="24"/>
          <w:szCs w:val="24"/>
        </w:rPr>
        <w:t>Формирование позитивного отношения к математике в целом и к текстовым задачам в частности: Важно, чтобы учащиеся развивали положительное отношение к предмету "математика" и понимали, что текстовые задачи не только проверяют их знания, но и помогают применять математические методы для решения практических задач.</w:t>
      </w:r>
    </w:p>
    <w:p w14:paraId="5F0FBD7D" w14:textId="639FA514" w:rsidR="00C26DDF" w:rsidRPr="000B3B97" w:rsidRDefault="00917343" w:rsidP="00917343">
      <w:pPr>
        <w:jc w:val="both"/>
        <w:rPr>
          <w:rFonts w:ascii="Times New Roman" w:hAnsi="Times New Roman" w:cs="Times New Roman"/>
          <w:sz w:val="24"/>
          <w:szCs w:val="24"/>
        </w:rPr>
      </w:pPr>
      <w:r w:rsidRPr="00917343">
        <w:rPr>
          <w:rFonts w:ascii="Times New Roman" w:hAnsi="Times New Roman" w:cs="Times New Roman"/>
          <w:sz w:val="24"/>
          <w:szCs w:val="24"/>
        </w:rPr>
        <w:t>Ученик будет обладать способностью</w:t>
      </w:r>
      <w:r w:rsidR="00C26DDF" w:rsidRPr="000B3B97">
        <w:rPr>
          <w:rFonts w:ascii="Times New Roman" w:hAnsi="Times New Roman" w:cs="Times New Roman"/>
          <w:sz w:val="24"/>
          <w:szCs w:val="24"/>
        </w:rPr>
        <w:t>:</w:t>
      </w:r>
    </w:p>
    <w:p w14:paraId="462F1C9C" w14:textId="77777777" w:rsidR="00917343" w:rsidRPr="00917343" w:rsidRDefault="00917343" w:rsidP="00917343">
      <w:pPr>
        <w:jc w:val="both"/>
        <w:rPr>
          <w:rFonts w:ascii="Times New Roman" w:hAnsi="Times New Roman" w:cs="Times New Roman"/>
          <w:sz w:val="24"/>
          <w:szCs w:val="24"/>
        </w:rPr>
      </w:pPr>
      <w:r w:rsidRPr="00917343">
        <w:rPr>
          <w:rFonts w:ascii="Times New Roman" w:hAnsi="Times New Roman" w:cs="Times New Roman"/>
          <w:sz w:val="24"/>
          <w:szCs w:val="24"/>
        </w:rPr>
        <w:lastRenderedPageBreak/>
        <w:t>• Разбираться в тексте задачи: определять суть задачи, выделять важные детали, определять искомые величины;</w:t>
      </w:r>
    </w:p>
    <w:p w14:paraId="18696D55" w14:textId="77777777" w:rsidR="00917343" w:rsidRPr="00917343" w:rsidRDefault="00917343" w:rsidP="00917343">
      <w:pPr>
        <w:jc w:val="both"/>
        <w:rPr>
          <w:rFonts w:ascii="Times New Roman" w:hAnsi="Times New Roman" w:cs="Times New Roman"/>
          <w:sz w:val="24"/>
          <w:szCs w:val="24"/>
        </w:rPr>
      </w:pPr>
      <w:r w:rsidRPr="00917343">
        <w:rPr>
          <w:rFonts w:ascii="Times New Roman" w:hAnsi="Times New Roman" w:cs="Times New Roman"/>
          <w:sz w:val="24"/>
          <w:szCs w:val="24"/>
        </w:rPr>
        <w:t>• Находить и извлекать нужную информацию из текста задачи, рисунков или таблиц для решения поставленных вопросов;</w:t>
      </w:r>
    </w:p>
    <w:p w14:paraId="1F94157F" w14:textId="77777777" w:rsidR="00917343" w:rsidRPr="00917343" w:rsidRDefault="00917343" w:rsidP="00917343">
      <w:pPr>
        <w:jc w:val="both"/>
        <w:rPr>
          <w:rFonts w:ascii="Times New Roman" w:hAnsi="Times New Roman" w:cs="Times New Roman"/>
          <w:sz w:val="24"/>
          <w:szCs w:val="24"/>
        </w:rPr>
      </w:pPr>
      <w:r w:rsidRPr="00917343">
        <w:rPr>
          <w:rFonts w:ascii="Times New Roman" w:hAnsi="Times New Roman" w:cs="Times New Roman"/>
          <w:sz w:val="24"/>
          <w:szCs w:val="24"/>
        </w:rPr>
        <w:t>• Создавать модель ситуации, описанной в задаче;</w:t>
      </w:r>
    </w:p>
    <w:p w14:paraId="0F0964C8" w14:textId="77777777" w:rsidR="00917343" w:rsidRPr="00917343" w:rsidRDefault="00917343" w:rsidP="00917343">
      <w:pPr>
        <w:jc w:val="both"/>
        <w:rPr>
          <w:rFonts w:ascii="Times New Roman" w:hAnsi="Times New Roman" w:cs="Times New Roman"/>
          <w:sz w:val="24"/>
          <w:szCs w:val="24"/>
        </w:rPr>
      </w:pPr>
      <w:r w:rsidRPr="00917343">
        <w:rPr>
          <w:rFonts w:ascii="Times New Roman" w:hAnsi="Times New Roman" w:cs="Times New Roman"/>
          <w:sz w:val="24"/>
          <w:szCs w:val="24"/>
        </w:rPr>
        <w:t>• Использовать соответствующие символы и обозначения для моделирования ситуации;</w:t>
      </w:r>
    </w:p>
    <w:p w14:paraId="766C169C" w14:textId="77777777" w:rsidR="00917343" w:rsidRPr="00917343" w:rsidRDefault="00917343" w:rsidP="00917343">
      <w:pPr>
        <w:jc w:val="both"/>
        <w:rPr>
          <w:rFonts w:ascii="Times New Roman" w:hAnsi="Times New Roman" w:cs="Times New Roman"/>
          <w:sz w:val="24"/>
          <w:szCs w:val="24"/>
        </w:rPr>
      </w:pPr>
      <w:r w:rsidRPr="00917343">
        <w:rPr>
          <w:rFonts w:ascii="Times New Roman" w:hAnsi="Times New Roman" w:cs="Times New Roman"/>
          <w:sz w:val="24"/>
          <w:szCs w:val="24"/>
        </w:rPr>
        <w:t>• Составлять последовательность шагов (алгоритм) для решения задачи;</w:t>
      </w:r>
    </w:p>
    <w:p w14:paraId="2BAC433A" w14:textId="77777777" w:rsidR="00917343" w:rsidRPr="00917343" w:rsidRDefault="00917343" w:rsidP="00917343">
      <w:pPr>
        <w:jc w:val="both"/>
        <w:rPr>
          <w:rFonts w:ascii="Times New Roman" w:hAnsi="Times New Roman" w:cs="Times New Roman"/>
          <w:sz w:val="24"/>
          <w:szCs w:val="24"/>
        </w:rPr>
      </w:pPr>
      <w:r w:rsidRPr="00917343">
        <w:rPr>
          <w:rFonts w:ascii="Times New Roman" w:hAnsi="Times New Roman" w:cs="Times New Roman"/>
          <w:sz w:val="24"/>
          <w:szCs w:val="24"/>
        </w:rPr>
        <w:t>• Объяснять и обосновывать свои действия;</w:t>
      </w:r>
    </w:p>
    <w:p w14:paraId="0A9BD8EC" w14:textId="77777777" w:rsidR="00917343" w:rsidRPr="00917343" w:rsidRDefault="00917343" w:rsidP="00917343">
      <w:pPr>
        <w:jc w:val="both"/>
        <w:rPr>
          <w:rFonts w:ascii="Times New Roman" w:hAnsi="Times New Roman" w:cs="Times New Roman"/>
          <w:sz w:val="24"/>
          <w:szCs w:val="24"/>
        </w:rPr>
      </w:pPr>
      <w:r w:rsidRPr="00917343">
        <w:rPr>
          <w:rFonts w:ascii="Times New Roman" w:hAnsi="Times New Roman" w:cs="Times New Roman"/>
          <w:sz w:val="24"/>
          <w:szCs w:val="24"/>
        </w:rPr>
        <w:t>• Воспроизводить способ решения задачи;</w:t>
      </w:r>
    </w:p>
    <w:p w14:paraId="17DD88D7" w14:textId="77777777" w:rsidR="00917343" w:rsidRPr="00917343" w:rsidRDefault="00917343" w:rsidP="00917343">
      <w:pPr>
        <w:jc w:val="both"/>
        <w:rPr>
          <w:rFonts w:ascii="Times New Roman" w:hAnsi="Times New Roman" w:cs="Times New Roman"/>
          <w:sz w:val="24"/>
          <w:szCs w:val="24"/>
        </w:rPr>
      </w:pPr>
      <w:r w:rsidRPr="00917343">
        <w:rPr>
          <w:rFonts w:ascii="Times New Roman" w:hAnsi="Times New Roman" w:cs="Times New Roman"/>
          <w:sz w:val="24"/>
          <w:szCs w:val="24"/>
        </w:rPr>
        <w:t>• Сравнивать полученные результаты с условием задачи;</w:t>
      </w:r>
    </w:p>
    <w:p w14:paraId="28D74EF0" w14:textId="77777777" w:rsidR="00917343" w:rsidRPr="00917343" w:rsidRDefault="00917343" w:rsidP="00917343">
      <w:pPr>
        <w:jc w:val="both"/>
        <w:rPr>
          <w:rFonts w:ascii="Times New Roman" w:hAnsi="Times New Roman" w:cs="Times New Roman"/>
          <w:sz w:val="24"/>
          <w:szCs w:val="24"/>
        </w:rPr>
      </w:pPr>
      <w:r w:rsidRPr="00917343">
        <w:rPr>
          <w:rFonts w:ascii="Times New Roman" w:hAnsi="Times New Roman" w:cs="Times New Roman"/>
          <w:sz w:val="24"/>
          <w:szCs w:val="24"/>
        </w:rPr>
        <w:t>• Выбирать наиболее эффективные методы решения;</w:t>
      </w:r>
    </w:p>
    <w:p w14:paraId="66FC14D1" w14:textId="77777777" w:rsidR="00917343" w:rsidRPr="00917343" w:rsidRDefault="00917343" w:rsidP="00917343">
      <w:pPr>
        <w:jc w:val="both"/>
        <w:rPr>
          <w:rFonts w:ascii="Times New Roman" w:hAnsi="Times New Roman" w:cs="Times New Roman"/>
          <w:sz w:val="24"/>
          <w:szCs w:val="24"/>
        </w:rPr>
      </w:pPr>
      <w:r w:rsidRPr="00917343">
        <w:rPr>
          <w:rFonts w:ascii="Times New Roman" w:hAnsi="Times New Roman" w:cs="Times New Roman"/>
          <w:sz w:val="24"/>
          <w:szCs w:val="24"/>
        </w:rPr>
        <w:t>• Оценивать правильность предложенного решения задачи;</w:t>
      </w:r>
    </w:p>
    <w:p w14:paraId="6FB788A3" w14:textId="77777777" w:rsidR="00917343" w:rsidRPr="00917343" w:rsidRDefault="00917343" w:rsidP="00917343">
      <w:pPr>
        <w:jc w:val="both"/>
        <w:rPr>
          <w:rFonts w:ascii="Times New Roman" w:hAnsi="Times New Roman" w:cs="Times New Roman"/>
          <w:sz w:val="24"/>
          <w:szCs w:val="24"/>
        </w:rPr>
      </w:pPr>
      <w:r w:rsidRPr="00917343">
        <w:rPr>
          <w:rFonts w:ascii="Times New Roman" w:hAnsi="Times New Roman" w:cs="Times New Roman"/>
          <w:sz w:val="24"/>
          <w:szCs w:val="24"/>
        </w:rPr>
        <w:t>• Активно участвовать в учебном диалоге, анализировать процесс поиска решения и его результаты;</w:t>
      </w:r>
    </w:p>
    <w:p w14:paraId="6F01D8F0" w14:textId="77777777" w:rsidR="00917343" w:rsidRPr="00917343" w:rsidRDefault="00917343" w:rsidP="00917343">
      <w:pPr>
        <w:jc w:val="both"/>
        <w:rPr>
          <w:rFonts w:ascii="Times New Roman" w:hAnsi="Times New Roman" w:cs="Times New Roman"/>
          <w:sz w:val="24"/>
          <w:szCs w:val="24"/>
        </w:rPr>
      </w:pPr>
      <w:r w:rsidRPr="00917343">
        <w:rPr>
          <w:rFonts w:ascii="Times New Roman" w:hAnsi="Times New Roman" w:cs="Times New Roman"/>
          <w:sz w:val="24"/>
          <w:szCs w:val="24"/>
        </w:rPr>
        <w:t>• Создавать простые задачи;</w:t>
      </w:r>
    </w:p>
    <w:p w14:paraId="34EC559E" w14:textId="77777777" w:rsidR="00917343" w:rsidRPr="00917343" w:rsidRDefault="00917343" w:rsidP="00917343">
      <w:pPr>
        <w:jc w:val="both"/>
        <w:rPr>
          <w:rFonts w:ascii="Times New Roman" w:hAnsi="Times New Roman" w:cs="Times New Roman"/>
          <w:sz w:val="24"/>
          <w:szCs w:val="24"/>
        </w:rPr>
      </w:pPr>
      <w:r w:rsidRPr="00917343">
        <w:rPr>
          <w:rFonts w:ascii="Times New Roman" w:hAnsi="Times New Roman" w:cs="Times New Roman"/>
          <w:sz w:val="24"/>
          <w:szCs w:val="24"/>
        </w:rPr>
        <w:t>• Ориентироваться по направлениям "влево", "вправо", "вверх" и "вниз";</w:t>
      </w:r>
    </w:p>
    <w:p w14:paraId="699D4D90" w14:textId="77777777" w:rsidR="00917343" w:rsidRPr="00917343" w:rsidRDefault="00917343" w:rsidP="00917343">
      <w:pPr>
        <w:jc w:val="both"/>
        <w:rPr>
          <w:rFonts w:ascii="Times New Roman" w:hAnsi="Times New Roman" w:cs="Times New Roman"/>
          <w:sz w:val="24"/>
          <w:szCs w:val="24"/>
        </w:rPr>
      </w:pPr>
      <w:r w:rsidRPr="00917343">
        <w:rPr>
          <w:rFonts w:ascii="Times New Roman" w:hAnsi="Times New Roman" w:cs="Times New Roman"/>
          <w:sz w:val="24"/>
          <w:szCs w:val="24"/>
        </w:rPr>
        <w:t>• Идентифицировать точку начала движения, числа и стрелки, указывающие направление движения;</w:t>
      </w:r>
    </w:p>
    <w:p w14:paraId="52B56BDF" w14:textId="77777777" w:rsidR="00917343" w:rsidRPr="00917343" w:rsidRDefault="00917343" w:rsidP="00917343">
      <w:pPr>
        <w:jc w:val="both"/>
        <w:rPr>
          <w:rFonts w:ascii="Times New Roman" w:hAnsi="Times New Roman" w:cs="Times New Roman"/>
          <w:sz w:val="24"/>
          <w:szCs w:val="24"/>
        </w:rPr>
      </w:pPr>
      <w:r w:rsidRPr="00917343">
        <w:rPr>
          <w:rFonts w:ascii="Times New Roman" w:hAnsi="Times New Roman" w:cs="Times New Roman"/>
          <w:sz w:val="24"/>
          <w:szCs w:val="24"/>
        </w:rPr>
        <w:t>• Выполнять рисование линий по заданному маршруту (по алгоритму);</w:t>
      </w:r>
    </w:p>
    <w:p w14:paraId="2E1FED81" w14:textId="77777777" w:rsidR="00917343" w:rsidRDefault="00917343" w:rsidP="00917343">
      <w:pPr>
        <w:jc w:val="both"/>
        <w:rPr>
          <w:rFonts w:ascii="Times New Roman" w:hAnsi="Times New Roman" w:cs="Times New Roman"/>
          <w:sz w:val="24"/>
          <w:szCs w:val="24"/>
        </w:rPr>
      </w:pPr>
      <w:r w:rsidRPr="00917343">
        <w:rPr>
          <w:rFonts w:ascii="Times New Roman" w:hAnsi="Times New Roman" w:cs="Times New Roman"/>
          <w:sz w:val="24"/>
          <w:szCs w:val="24"/>
        </w:rPr>
        <w:t>• Выделять фигуры заданной формы на сложных чертежах.</w:t>
      </w:r>
    </w:p>
    <w:p w14:paraId="38E4285C" w14:textId="77777777" w:rsidR="00C43B23" w:rsidRDefault="00C43B23" w:rsidP="002A5A47">
      <w:pPr>
        <w:keepNext/>
        <w:keepLines/>
        <w:spacing w:after="93" w:line="269" w:lineRule="auto"/>
        <w:ind w:right="19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2884BE61" w14:textId="77777777" w:rsidR="002A5A47" w:rsidRPr="002A5A47" w:rsidRDefault="002A5A47" w:rsidP="002A5A47">
      <w:pPr>
        <w:keepNext/>
        <w:keepLines/>
        <w:spacing w:after="93" w:line="269" w:lineRule="auto"/>
        <w:ind w:right="19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A5A4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Раздел 2. Содержание курса </w:t>
      </w:r>
    </w:p>
    <w:tbl>
      <w:tblPr>
        <w:tblStyle w:val="a4"/>
        <w:tblW w:w="10426" w:type="dxa"/>
        <w:tblLook w:val="04A0" w:firstRow="1" w:lastRow="0" w:firstColumn="1" w:lastColumn="0" w:noHBand="0" w:noVBand="1"/>
      </w:tblPr>
      <w:tblGrid>
        <w:gridCol w:w="3510"/>
        <w:gridCol w:w="5924"/>
        <w:gridCol w:w="992"/>
      </w:tblGrid>
      <w:tr w:rsidR="005937BA" w:rsidRPr="00862B6E" w14:paraId="25371BD6" w14:textId="77777777" w:rsidTr="00C43B23">
        <w:tc>
          <w:tcPr>
            <w:tcW w:w="3510" w:type="dxa"/>
          </w:tcPr>
          <w:p w14:paraId="75BCD016" w14:textId="77777777" w:rsidR="005937BA" w:rsidRPr="00862B6E" w:rsidRDefault="00EB070D" w:rsidP="00C26D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2B6E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</w:p>
        </w:tc>
        <w:tc>
          <w:tcPr>
            <w:tcW w:w="5924" w:type="dxa"/>
          </w:tcPr>
          <w:p w14:paraId="6787C244" w14:textId="77777777" w:rsidR="005937BA" w:rsidRPr="00862B6E" w:rsidRDefault="00EB070D" w:rsidP="00C26D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2B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Основное содержание </w:t>
            </w:r>
          </w:p>
        </w:tc>
        <w:tc>
          <w:tcPr>
            <w:tcW w:w="992" w:type="dxa"/>
          </w:tcPr>
          <w:p w14:paraId="5E34A8A8" w14:textId="77777777" w:rsidR="005937BA" w:rsidRPr="00862B6E" w:rsidRDefault="005937BA" w:rsidP="00C26D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2B6E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</w:tr>
      <w:tr w:rsidR="005937BA" w:rsidRPr="00862B6E" w14:paraId="5754B697" w14:textId="77777777" w:rsidTr="00C43B23">
        <w:tc>
          <w:tcPr>
            <w:tcW w:w="3510" w:type="dxa"/>
          </w:tcPr>
          <w:p w14:paraId="4E339C4F" w14:textId="5D7EDD36" w:rsidR="005937BA" w:rsidRPr="00862B6E" w:rsidRDefault="00184F94" w:rsidP="00C26D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2B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практик</w:t>
            </w:r>
            <w:proofErr w:type="gramStart"/>
            <w:r w:rsidRPr="00862B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о-</w:t>
            </w:r>
            <w:proofErr w:type="gramEnd"/>
            <w:r w:rsidRPr="00862B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ориентированных задач в ОГЭ по математике</w:t>
            </w:r>
          </w:p>
        </w:tc>
        <w:tc>
          <w:tcPr>
            <w:tcW w:w="5924" w:type="dxa"/>
          </w:tcPr>
          <w:p w14:paraId="2D006C0D" w14:textId="77777777" w:rsidR="005937BA" w:rsidRPr="00862B6E" w:rsidRDefault="005937BA" w:rsidP="00C26D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043DF10A" w14:textId="77777777" w:rsidR="005937BA" w:rsidRPr="00862B6E" w:rsidRDefault="00184F94" w:rsidP="00C26D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2B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B7444" w:rsidRPr="00862B6E" w14:paraId="38332DCF" w14:textId="77777777" w:rsidTr="00C43B23">
        <w:tc>
          <w:tcPr>
            <w:tcW w:w="3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7EDB444" w14:textId="15E3C164" w:rsidR="00AB7444" w:rsidRPr="00862B6E" w:rsidRDefault="00AB7444" w:rsidP="00AB744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2B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 о дачном участке</w:t>
            </w:r>
          </w:p>
        </w:tc>
        <w:tc>
          <w:tcPr>
            <w:tcW w:w="5924" w:type="dxa"/>
          </w:tcPr>
          <w:p w14:paraId="45231265" w14:textId="1D8F8C70" w:rsidR="00AB7444" w:rsidRPr="002A5A47" w:rsidRDefault="00AB7444" w:rsidP="002A5A4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B6E">
              <w:rPr>
                <w:rFonts w:ascii="Times New Roman" w:hAnsi="Times New Roman" w:cs="Times New Roman"/>
                <w:sz w:val="24"/>
                <w:szCs w:val="24"/>
              </w:rPr>
              <w:t>Работа с единицами измерения</w:t>
            </w:r>
            <w:r w:rsidR="00F7277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862B6E">
              <w:rPr>
                <w:rFonts w:ascii="Times New Roman" w:hAnsi="Times New Roman" w:cs="Times New Roman"/>
                <w:sz w:val="24"/>
                <w:szCs w:val="24"/>
              </w:rPr>
              <w:t xml:space="preserve"> Округление чисел</w:t>
            </w:r>
            <w:r w:rsidR="00F7277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862B6E">
              <w:rPr>
                <w:rFonts w:ascii="Times New Roman" w:hAnsi="Times New Roman" w:cs="Times New Roman"/>
                <w:sz w:val="24"/>
                <w:szCs w:val="24"/>
              </w:rPr>
              <w:t xml:space="preserve"> Процент от числа, число по его проценту</w:t>
            </w:r>
            <w:r w:rsidR="00F7277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862B6E">
              <w:rPr>
                <w:rFonts w:ascii="Times New Roman" w:hAnsi="Times New Roman" w:cs="Times New Roman"/>
                <w:sz w:val="24"/>
                <w:szCs w:val="24"/>
              </w:rPr>
              <w:t xml:space="preserve"> Дробь от числа, число по его дроби</w:t>
            </w:r>
            <w:r w:rsidR="00F7277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862B6E">
              <w:rPr>
                <w:rFonts w:ascii="Times New Roman" w:hAnsi="Times New Roman" w:cs="Times New Roman"/>
                <w:sz w:val="24"/>
                <w:szCs w:val="24"/>
              </w:rPr>
              <w:t xml:space="preserve"> Основное свойство пропорции</w:t>
            </w:r>
            <w:r w:rsidR="00F7277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862B6E">
              <w:rPr>
                <w:rFonts w:ascii="Times New Roman" w:hAnsi="Times New Roman" w:cs="Times New Roman"/>
                <w:sz w:val="24"/>
                <w:szCs w:val="24"/>
              </w:rPr>
              <w:t xml:space="preserve"> Разбираться в изображении рисунков, планов и масштабах фигур</w:t>
            </w:r>
            <w:r w:rsidR="00F7277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862B6E">
              <w:rPr>
                <w:rFonts w:ascii="Times New Roman" w:hAnsi="Times New Roman" w:cs="Times New Roman"/>
                <w:sz w:val="24"/>
                <w:szCs w:val="24"/>
              </w:rPr>
              <w:t xml:space="preserve"> Работать с графиками</w:t>
            </w:r>
            <w:r w:rsidR="00F7277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862B6E">
              <w:rPr>
                <w:rFonts w:ascii="Times New Roman" w:hAnsi="Times New Roman" w:cs="Times New Roman"/>
                <w:sz w:val="24"/>
                <w:szCs w:val="24"/>
              </w:rPr>
              <w:t xml:space="preserve"> Работа с геометрическими формулами</w:t>
            </w:r>
            <w:r w:rsidR="00F7277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FB572D" w:rsidRPr="00862B6E">
              <w:rPr>
                <w:rFonts w:ascii="Times New Roman" w:hAnsi="Times New Roman" w:cs="Times New Roman"/>
                <w:sz w:val="24"/>
                <w:szCs w:val="24"/>
              </w:rPr>
              <w:t xml:space="preserve"> Знаковая символика</w:t>
            </w:r>
            <w:r w:rsidR="00F7277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992" w:type="dxa"/>
          </w:tcPr>
          <w:p w14:paraId="6D8591B1" w14:textId="77777777" w:rsidR="00AB7444" w:rsidRPr="00862B6E" w:rsidRDefault="00AB7444" w:rsidP="00AB7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2B6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E57DA" w:rsidRPr="00862B6E" w14:paraId="7D3480E6" w14:textId="77777777" w:rsidTr="00C43B23">
        <w:tc>
          <w:tcPr>
            <w:tcW w:w="3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E713771" w14:textId="0958272E" w:rsidR="00BE57DA" w:rsidRPr="00862B6E" w:rsidRDefault="00BE57DA" w:rsidP="00BE57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2B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62B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 про планировку двухкомнатной квартиры</w:t>
            </w:r>
          </w:p>
        </w:tc>
        <w:tc>
          <w:tcPr>
            <w:tcW w:w="5924" w:type="dxa"/>
          </w:tcPr>
          <w:p w14:paraId="7006A23F" w14:textId="270B5F6F" w:rsidR="00BE57DA" w:rsidRPr="002A5A47" w:rsidRDefault="00BE57DA" w:rsidP="002A5A4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B6E">
              <w:rPr>
                <w:rFonts w:ascii="Times New Roman" w:hAnsi="Times New Roman" w:cs="Times New Roman"/>
                <w:sz w:val="24"/>
                <w:szCs w:val="24"/>
              </w:rPr>
              <w:t>Работа с единицами измерения</w:t>
            </w:r>
            <w:r w:rsidR="00F7277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862B6E">
              <w:rPr>
                <w:rFonts w:ascii="Times New Roman" w:hAnsi="Times New Roman" w:cs="Times New Roman"/>
                <w:sz w:val="24"/>
                <w:szCs w:val="24"/>
              </w:rPr>
              <w:t xml:space="preserve"> Округление чисел</w:t>
            </w:r>
            <w:r w:rsidR="00F7277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862B6E">
              <w:rPr>
                <w:rFonts w:ascii="Times New Roman" w:hAnsi="Times New Roman" w:cs="Times New Roman"/>
                <w:sz w:val="24"/>
                <w:szCs w:val="24"/>
              </w:rPr>
              <w:t xml:space="preserve"> Процент от числа, число по его проценту</w:t>
            </w:r>
            <w:r w:rsidR="00F7277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862B6E">
              <w:rPr>
                <w:rFonts w:ascii="Times New Roman" w:hAnsi="Times New Roman" w:cs="Times New Roman"/>
                <w:sz w:val="24"/>
                <w:szCs w:val="24"/>
              </w:rPr>
              <w:t xml:space="preserve"> Дробь от числа, число по его дроби</w:t>
            </w:r>
            <w:r w:rsidR="00F7277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862B6E">
              <w:rPr>
                <w:rFonts w:ascii="Times New Roman" w:hAnsi="Times New Roman" w:cs="Times New Roman"/>
                <w:sz w:val="24"/>
                <w:szCs w:val="24"/>
              </w:rPr>
              <w:t xml:space="preserve"> Основное свойство пропорции</w:t>
            </w:r>
            <w:r w:rsidR="00F7277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862B6E">
              <w:rPr>
                <w:rFonts w:ascii="Times New Roman" w:hAnsi="Times New Roman" w:cs="Times New Roman"/>
                <w:sz w:val="24"/>
                <w:szCs w:val="24"/>
              </w:rPr>
              <w:t xml:space="preserve"> Разбираться в изображении рисунков, планов и масштабах фигур</w:t>
            </w:r>
            <w:r w:rsidR="00F7277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862B6E">
              <w:rPr>
                <w:rFonts w:ascii="Times New Roman" w:hAnsi="Times New Roman" w:cs="Times New Roman"/>
                <w:sz w:val="24"/>
                <w:szCs w:val="24"/>
              </w:rPr>
              <w:t xml:space="preserve"> Работать с графиками</w:t>
            </w:r>
            <w:r w:rsidR="00F7277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862B6E">
              <w:rPr>
                <w:rFonts w:ascii="Times New Roman" w:hAnsi="Times New Roman" w:cs="Times New Roman"/>
                <w:sz w:val="24"/>
                <w:szCs w:val="24"/>
              </w:rPr>
              <w:t xml:space="preserve"> Работа с геометрическими формулами</w:t>
            </w:r>
            <w:r w:rsidR="00F7277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FB572D" w:rsidRPr="00862B6E">
              <w:rPr>
                <w:rFonts w:ascii="Times New Roman" w:hAnsi="Times New Roman" w:cs="Times New Roman"/>
                <w:sz w:val="24"/>
                <w:szCs w:val="24"/>
              </w:rPr>
              <w:t xml:space="preserve"> Знаковая символика</w:t>
            </w:r>
            <w:r w:rsidR="00F7277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992" w:type="dxa"/>
          </w:tcPr>
          <w:p w14:paraId="498B39C8" w14:textId="77777777" w:rsidR="00BE57DA" w:rsidRPr="00862B6E" w:rsidRDefault="00BE57DA" w:rsidP="00BE5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2B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E57DA" w:rsidRPr="00862B6E" w14:paraId="55424A37" w14:textId="77777777" w:rsidTr="00C43B23">
        <w:tc>
          <w:tcPr>
            <w:tcW w:w="3510" w:type="dxa"/>
          </w:tcPr>
          <w:p w14:paraId="6241F030" w14:textId="742D4FB7" w:rsidR="00BE57DA" w:rsidRPr="00862B6E" w:rsidRDefault="00BE57DA" w:rsidP="006144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2B6E">
              <w:rPr>
                <w:rFonts w:ascii="Times New Roman" w:hAnsi="Times New Roman" w:cs="Times New Roman"/>
                <w:sz w:val="24"/>
                <w:szCs w:val="24"/>
              </w:rPr>
              <w:t>Задачи про план местности</w:t>
            </w:r>
          </w:p>
        </w:tc>
        <w:tc>
          <w:tcPr>
            <w:tcW w:w="5924" w:type="dxa"/>
          </w:tcPr>
          <w:p w14:paraId="518646FA" w14:textId="7A58E862" w:rsidR="00BE57DA" w:rsidRPr="002A5A47" w:rsidRDefault="00BE57DA" w:rsidP="002A5A4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B6E">
              <w:rPr>
                <w:rFonts w:ascii="Times New Roman" w:hAnsi="Times New Roman" w:cs="Times New Roman"/>
                <w:sz w:val="24"/>
                <w:szCs w:val="24"/>
              </w:rPr>
              <w:t>Работа с единицами измерения</w:t>
            </w:r>
            <w:r w:rsidR="00F7277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862B6E">
              <w:rPr>
                <w:rFonts w:ascii="Times New Roman" w:hAnsi="Times New Roman" w:cs="Times New Roman"/>
                <w:sz w:val="24"/>
                <w:szCs w:val="24"/>
              </w:rPr>
              <w:t xml:space="preserve"> Округление чисел</w:t>
            </w:r>
            <w:r w:rsidR="00F7277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862B6E">
              <w:rPr>
                <w:rFonts w:ascii="Times New Roman" w:hAnsi="Times New Roman" w:cs="Times New Roman"/>
                <w:sz w:val="24"/>
                <w:szCs w:val="24"/>
              </w:rPr>
              <w:t xml:space="preserve"> Процент от числа, число по его проценту</w:t>
            </w:r>
            <w:r w:rsidR="00F7277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862B6E">
              <w:rPr>
                <w:rFonts w:ascii="Times New Roman" w:hAnsi="Times New Roman" w:cs="Times New Roman"/>
                <w:sz w:val="24"/>
                <w:szCs w:val="24"/>
              </w:rPr>
              <w:t xml:space="preserve"> Дробь от </w:t>
            </w:r>
            <w:r w:rsidRPr="00862B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числа, число по его дроби</w:t>
            </w:r>
            <w:r w:rsidR="00F7277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862B6E">
              <w:rPr>
                <w:rFonts w:ascii="Times New Roman" w:hAnsi="Times New Roman" w:cs="Times New Roman"/>
                <w:sz w:val="24"/>
                <w:szCs w:val="24"/>
              </w:rPr>
              <w:t xml:space="preserve"> Основное свойство пропорции</w:t>
            </w:r>
            <w:r w:rsidR="00F7277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862B6E">
              <w:rPr>
                <w:rFonts w:ascii="Times New Roman" w:hAnsi="Times New Roman" w:cs="Times New Roman"/>
                <w:sz w:val="24"/>
                <w:szCs w:val="24"/>
              </w:rPr>
              <w:t xml:space="preserve"> Разбираться в изображении рисунков, планов и масштабах фигур</w:t>
            </w:r>
            <w:r w:rsidR="00F7277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862B6E">
              <w:rPr>
                <w:rFonts w:ascii="Times New Roman" w:hAnsi="Times New Roman" w:cs="Times New Roman"/>
                <w:sz w:val="24"/>
                <w:szCs w:val="24"/>
              </w:rPr>
              <w:t xml:space="preserve"> Работать с графиками</w:t>
            </w:r>
            <w:r w:rsidR="00F7277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862B6E">
              <w:rPr>
                <w:rFonts w:ascii="Times New Roman" w:hAnsi="Times New Roman" w:cs="Times New Roman"/>
                <w:sz w:val="24"/>
                <w:szCs w:val="24"/>
              </w:rPr>
              <w:t xml:space="preserve"> Работа с геометрическими формулами</w:t>
            </w:r>
            <w:r w:rsidR="00F7277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862B6E">
              <w:rPr>
                <w:rFonts w:ascii="Times New Roman" w:hAnsi="Times New Roman" w:cs="Times New Roman"/>
                <w:sz w:val="24"/>
                <w:szCs w:val="24"/>
              </w:rPr>
              <w:t xml:space="preserve">  Работа с текстом, с таблицей</w:t>
            </w:r>
            <w:r w:rsidR="00F7277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FB572D" w:rsidRPr="00862B6E">
              <w:rPr>
                <w:rFonts w:ascii="Times New Roman" w:hAnsi="Times New Roman" w:cs="Times New Roman"/>
                <w:sz w:val="24"/>
                <w:szCs w:val="24"/>
              </w:rPr>
              <w:t xml:space="preserve"> Знаковая символика</w:t>
            </w:r>
            <w:r w:rsidR="00F7277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992" w:type="dxa"/>
          </w:tcPr>
          <w:p w14:paraId="275DD1B1" w14:textId="77777777" w:rsidR="00BE57DA" w:rsidRPr="00862B6E" w:rsidRDefault="00BE57DA" w:rsidP="00BE5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2B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</w:tr>
      <w:tr w:rsidR="00BE57DA" w:rsidRPr="00862B6E" w14:paraId="681D2B37" w14:textId="77777777" w:rsidTr="00C43B23">
        <w:tc>
          <w:tcPr>
            <w:tcW w:w="3510" w:type="dxa"/>
          </w:tcPr>
          <w:p w14:paraId="6B2614CB" w14:textId="14D2C070" w:rsidR="00BE57DA" w:rsidRPr="00862B6E" w:rsidRDefault="00BE57DA" w:rsidP="00BE57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2B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Задачи о земледелии в горных районах страны</w:t>
            </w:r>
          </w:p>
        </w:tc>
        <w:tc>
          <w:tcPr>
            <w:tcW w:w="5924" w:type="dxa"/>
          </w:tcPr>
          <w:p w14:paraId="2EF89068" w14:textId="2F8C4C86" w:rsidR="00BE57DA" w:rsidRPr="00862B6E" w:rsidRDefault="00BE57DA" w:rsidP="00BE57D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B6E">
              <w:rPr>
                <w:rFonts w:ascii="Times New Roman" w:hAnsi="Times New Roman" w:cs="Times New Roman"/>
                <w:sz w:val="24"/>
                <w:szCs w:val="24"/>
              </w:rPr>
              <w:t>Теорема Пифагора</w:t>
            </w:r>
            <w:r w:rsidR="00F7277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862B6E">
              <w:rPr>
                <w:rFonts w:ascii="Times New Roman" w:hAnsi="Times New Roman" w:cs="Times New Roman"/>
                <w:sz w:val="24"/>
                <w:szCs w:val="24"/>
              </w:rPr>
              <w:t xml:space="preserve"> Пропорция</w:t>
            </w:r>
            <w:r w:rsidR="00F7277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862B6E">
              <w:rPr>
                <w:rFonts w:ascii="Times New Roman" w:hAnsi="Times New Roman" w:cs="Times New Roman"/>
                <w:sz w:val="24"/>
                <w:szCs w:val="24"/>
              </w:rPr>
              <w:t xml:space="preserve"> Проценты</w:t>
            </w:r>
            <w:r w:rsidR="00F7277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862B6E">
              <w:rPr>
                <w:rFonts w:ascii="Times New Roman" w:hAnsi="Times New Roman" w:cs="Times New Roman"/>
                <w:sz w:val="24"/>
                <w:szCs w:val="24"/>
              </w:rPr>
              <w:t xml:space="preserve"> Работа с текстом, с таблицей</w:t>
            </w:r>
            <w:r w:rsidR="00F7277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862B6E">
              <w:rPr>
                <w:rFonts w:ascii="Times New Roman" w:hAnsi="Times New Roman" w:cs="Times New Roman"/>
                <w:sz w:val="24"/>
                <w:szCs w:val="24"/>
              </w:rPr>
              <w:t xml:space="preserve"> Геометрические формулы</w:t>
            </w:r>
            <w:r w:rsidR="00F7277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862B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C83B570" w14:textId="3FD7E73F" w:rsidR="00BE57DA" w:rsidRPr="002A5A47" w:rsidRDefault="00BE57DA" w:rsidP="002A5A4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B6E">
              <w:rPr>
                <w:rFonts w:ascii="Times New Roman" w:hAnsi="Times New Roman" w:cs="Times New Roman"/>
                <w:sz w:val="24"/>
                <w:szCs w:val="24"/>
              </w:rPr>
              <w:t>Выбор наиболее выгодных условий для покупки и транспортировки товаров</w:t>
            </w:r>
          </w:p>
        </w:tc>
        <w:tc>
          <w:tcPr>
            <w:tcW w:w="992" w:type="dxa"/>
          </w:tcPr>
          <w:p w14:paraId="63D471C3" w14:textId="77777777" w:rsidR="00BE57DA" w:rsidRPr="00862B6E" w:rsidRDefault="00BE57DA" w:rsidP="00BE5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2B6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E57DA" w:rsidRPr="00862B6E" w14:paraId="04D6EBF6" w14:textId="77777777" w:rsidTr="00C43B23">
        <w:tc>
          <w:tcPr>
            <w:tcW w:w="3510" w:type="dxa"/>
          </w:tcPr>
          <w:p w14:paraId="420FD3F7" w14:textId="28AD20DF" w:rsidR="00BE57DA" w:rsidRPr="00862B6E" w:rsidRDefault="00BE57DA" w:rsidP="00BE57D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B6E">
              <w:rPr>
                <w:rFonts w:ascii="Times New Roman" w:hAnsi="Times New Roman" w:cs="Times New Roman"/>
                <w:sz w:val="24"/>
                <w:szCs w:val="24"/>
              </w:rPr>
              <w:t xml:space="preserve">Задачи про установку печи в бане </w:t>
            </w:r>
          </w:p>
          <w:p w14:paraId="744395A6" w14:textId="77777777" w:rsidR="00BE57DA" w:rsidRPr="00862B6E" w:rsidRDefault="00BE57DA" w:rsidP="00BE57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24" w:type="dxa"/>
          </w:tcPr>
          <w:p w14:paraId="715BBCBA" w14:textId="58CF283D" w:rsidR="00BE57DA" w:rsidRPr="002A5A47" w:rsidRDefault="00BE57DA" w:rsidP="00BE5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2B6E">
              <w:rPr>
                <w:rFonts w:ascii="Times New Roman" w:hAnsi="Times New Roman" w:cs="Times New Roman"/>
                <w:sz w:val="24"/>
                <w:szCs w:val="24"/>
              </w:rPr>
              <w:t>Понятие производительности труда</w:t>
            </w:r>
            <w:r w:rsidR="00F7277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862B6E">
              <w:rPr>
                <w:rFonts w:ascii="Times New Roman" w:hAnsi="Times New Roman" w:cs="Times New Roman"/>
                <w:sz w:val="24"/>
                <w:szCs w:val="24"/>
              </w:rPr>
              <w:t xml:space="preserve"> Зависимость объема выполненной работы от производительности и времени ее выполнения</w:t>
            </w:r>
            <w:r w:rsidR="00F7277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862B6E">
              <w:rPr>
                <w:rFonts w:ascii="Times New Roman" w:hAnsi="Times New Roman" w:cs="Times New Roman"/>
                <w:sz w:val="24"/>
                <w:szCs w:val="24"/>
              </w:rPr>
              <w:t xml:space="preserve">   Задачи на планирование</w:t>
            </w:r>
            <w:r w:rsidR="00F7277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862B6E">
              <w:rPr>
                <w:rFonts w:ascii="Times New Roman" w:hAnsi="Times New Roman" w:cs="Times New Roman"/>
                <w:sz w:val="24"/>
                <w:szCs w:val="24"/>
              </w:rPr>
              <w:cr/>
              <w:t xml:space="preserve"> Проценты</w:t>
            </w:r>
            <w:r w:rsidR="00F7277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862B6E">
              <w:rPr>
                <w:rFonts w:ascii="Times New Roman" w:hAnsi="Times New Roman" w:cs="Times New Roman"/>
                <w:sz w:val="24"/>
                <w:szCs w:val="24"/>
              </w:rPr>
              <w:t xml:space="preserve"> Выбор наиболее выгодных условий для покупки и транспортировки товаров</w:t>
            </w:r>
          </w:p>
        </w:tc>
        <w:tc>
          <w:tcPr>
            <w:tcW w:w="992" w:type="dxa"/>
          </w:tcPr>
          <w:p w14:paraId="6764106C" w14:textId="77777777" w:rsidR="00BE57DA" w:rsidRPr="00862B6E" w:rsidRDefault="00BE57DA" w:rsidP="00BE5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2B6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E57DA" w:rsidRPr="00862B6E" w14:paraId="7F462D31" w14:textId="77777777" w:rsidTr="00C43B23">
        <w:tc>
          <w:tcPr>
            <w:tcW w:w="3510" w:type="dxa"/>
          </w:tcPr>
          <w:p w14:paraId="4426DEFC" w14:textId="24FA12BA" w:rsidR="00BE57DA" w:rsidRPr="00862B6E" w:rsidRDefault="00BE57DA" w:rsidP="00BE57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2B6E">
              <w:rPr>
                <w:rFonts w:ascii="Times New Roman" w:hAnsi="Times New Roman" w:cs="Times New Roman"/>
                <w:sz w:val="24"/>
                <w:szCs w:val="24"/>
              </w:rPr>
              <w:t>Задачи про автомобильные шины</w:t>
            </w:r>
          </w:p>
        </w:tc>
        <w:tc>
          <w:tcPr>
            <w:tcW w:w="5924" w:type="dxa"/>
          </w:tcPr>
          <w:p w14:paraId="2245403E" w14:textId="6E303CA1" w:rsidR="00BE57DA" w:rsidRPr="00862B6E" w:rsidRDefault="00BE57DA" w:rsidP="00BE57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2B6E">
              <w:rPr>
                <w:rFonts w:ascii="Times New Roman" w:hAnsi="Times New Roman" w:cs="Times New Roman"/>
                <w:sz w:val="24"/>
                <w:szCs w:val="24"/>
              </w:rPr>
              <w:t>Пропорция</w:t>
            </w:r>
            <w:r w:rsidR="00F7277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862B6E">
              <w:rPr>
                <w:rFonts w:ascii="Times New Roman" w:hAnsi="Times New Roman" w:cs="Times New Roman"/>
                <w:sz w:val="24"/>
                <w:szCs w:val="24"/>
              </w:rPr>
              <w:t xml:space="preserve"> Проценты</w:t>
            </w:r>
            <w:r w:rsidR="00F7277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862B6E">
              <w:rPr>
                <w:rFonts w:ascii="Times New Roman" w:hAnsi="Times New Roman" w:cs="Times New Roman"/>
                <w:sz w:val="24"/>
                <w:szCs w:val="24"/>
              </w:rPr>
              <w:t xml:space="preserve"> Окружность</w:t>
            </w:r>
            <w:r w:rsidR="00F7277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862B6E">
              <w:rPr>
                <w:rFonts w:ascii="Times New Roman" w:hAnsi="Times New Roman" w:cs="Times New Roman"/>
                <w:sz w:val="24"/>
                <w:szCs w:val="24"/>
              </w:rPr>
              <w:t xml:space="preserve"> Знаковая символика</w:t>
            </w:r>
            <w:r w:rsidR="00F7277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992" w:type="dxa"/>
          </w:tcPr>
          <w:p w14:paraId="55BE4411" w14:textId="77777777" w:rsidR="00BE57DA" w:rsidRPr="00862B6E" w:rsidRDefault="00BE57DA" w:rsidP="00BE5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2B6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E57DA" w:rsidRPr="00862B6E" w14:paraId="4BF08329" w14:textId="77777777" w:rsidTr="00C43B23">
        <w:tc>
          <w:tcPr>
            <w:tcW w:w="3510" w:type="dxa"/>
          </w:tcPr>
          <w:p w14:paraId="4879D22D" w14:textId="674624B5" w:rsidR="00BE57DA" w:rsidRPr="00862B6E" w:rsidRDefault="00BE57DA" w:rsidP="002A5A4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B6E">
              <w:rPr>
                <w:rFonts w:ascii="Times New Roman" w:hAnsi="Times New Roman" w:cs="Times New Roman"/>
                <w:sz w:val="24"/>
                <w:szCs w:val="24"/>
              </w:rPr>
              <w:t xml:space="preserve">Задачи про теплицу </w:t>
            </w:r>
          </w:p>
        </w:tc>
        <w:tc>
          <w:tcPr>
            <w:tcW w:w="5924" w:type="dxa"/>
          </w:tcPr>
          <w:p w14:paraId="0480D155" w14:textId="41EFFC95" w:rsidR="00BE57DA" w:rsidRPr="00862B6E" w:rsidRDefault="00BE57DA" w:rsidP="00BE5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2B6E">
              <w:rPr>
                <w:rFonts w:ascii="Times New Roman" w:hAnsi="Times New Roman" w:cs="Times New Roman"/>
                <w:sz w:val="24"/>
                <w:szCs w:val="24"/>
              </w:rPr>
              <w:t>Площадь</w:t>
            </w:r>
            <w:r w:rsidR="00F7277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862B6E">
              <w:rPr>
                <w:rFonts w:ascii="Times New Roman" w:hAnsi="Times New Roman" w:cs="Times New Roman"/>
                <w:sz w:val="24"/>
                <w:szCs w:val="24"/>
              </w:rPr>
              <w:t xml:space="preserve"> Периметр</w:t>
            </w:r>
            <w:r w:rsidR="00F7277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992" w:type="dxa"/>
          </w:tcPr>
          <w:p w14:paraId="5CEB5A35" w14:textId="77777777" w:rsidR="00BE57DA" w:rsidRPr="00862B6E" w:rsidRDefault="00BE57DA" w:rsidP="00BE5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2B6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E57DA" w:rsidRPr="00862B6E" w14:paraId="6F3A8F25" w14:textId="77777777" w:rsidTr="00C43B23">
        <w:tc>
          <w:tcPr>
            <w:tcW w:w="3510" w:type="dxa"/>
          </w:tcPr>
          <w:p w14:paraId="64E4A8EA" w14:textId="42EBB331" w:rsidR="00BE57DA" w:rsidRPr="00862B6E" w:rsidRDefault="00BE57DA" w:rsidP="00BE5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2B6E">
              <w:rPr>
                <w:rFonts w:ascii="Times New Roman" w:hAnsi="Times New Roman" w:cs="Times New Roman"/>
                <w:sz w:val="24"/>
                <w:szCs w:val="24"/>
              </w:rPr>
              <w:t>Задачи про формат листов А</w:t>
            </w:r>
            <w:proofErr w:type="gramStart"/>
            <w:r w:rsidRPr="00862B6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</w:p>
          <w:p w14:paraId="3330FDDD" w14:textId="77777777" w:rsidR="00BE57DA" w:rsidRPr="00862B6E" w:rsidRDefault="00BE57DA" w:rsidP="00BE57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4" w:type="dxa"/>
          </w:tcPr>
          <w:p w14:paraId="4D888FA5" w14:textId="39739998" w:rsidR="00BE57DA" w:rsidRPr="00862B6E" w:rsidRDefault="00BE57DA" w:rsidP="002A5A4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B6E">
              <w:rPr>
                <w:rFonts w:ascii="Times New Roman" w:hAnsi="Times New Roman" w:cs="Times New Roman"/>
                <w:sz w:val="24"/>
                <w:szCs w:val="24"/>
              </w:rPr>
              <w:t>Разбираться в изображении рисунков, планов и масштабах фигур</w:t>
            </w:r>
            <w:r w:rsidR="00F7277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862B6E">
              <w:rPr>
                <w:rFonts w:ascii="Times New Roman" w:hAnsi="Times New Roman" w:cs="Times New Roman"/>
                <w:sz w:val="24"/>
                <w:szCs w:val="24"/>
              </w:rPr>
              <w:t xml:space="preserve">   Работа с геометрическими формулами</w:t>
            </w:r>
            <w:r w:rsidR="00F7277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862B6E">
              <w:rPr>
                <w:rFonts w:ascii="Times New Roman" w:hAnsi="Times New Roman" w:cs="Times New Roman"/>
                <w:sz w:val="24"/>
                <w:szCs w:val="24"/>
              </w:rPr>
              <w:t xml:space="preserve"> Работа с единицами измерения</w:t>
            </w:r>
            <w:r w:rsidR="00F7277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992" w:type="dxa"/>
          </w:tcPr>
          <w:p w14:paraId="0AFB8C1B" w14:textId="77777777" w:rsidR="00BE57DA" w:rsidRPr="00862B6E" w:rsidRDefault="00BE57DA" w:rsidP="00BE5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2B6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E57DA" w:rsidRPr="00862B6E" w14:paraId="2494BC7D" w14:textId="77777777" w:rsidTr="00C43B23">
        <w:tc>
          <w:tcPr>
            <w:tcW w:w="3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4926625" w14:textId="77777777" w:rsidR="00BE57DA" w:rsidRPr="00862B6E" w:rsidRDefault="00BE57DA" w:rsidP="00BE57DA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2B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 о мобильном интернете и трафике</w:t>
            </w:r>
          </w:p>
        </w:tc>
        <w:tc>
          <w:tcPr>
            <w:tcW w:w="5924" w:type="dxa"/>
          </w:tcPr>
          <w:p w14:paraId="1E838B2E" w14:textId="22D833BD" w:rsidR="00BE57DA" w:rsidRPr="00862B6E" w:rsidRDefault="00BE57DA" w:rsidP="002A5A4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B6E">
              <w:rPr>
                <w:rFonts w:ascii="Times New Roman" w:hAnsi="Times New Roman" w:cs="Times New Roman"/>
                <w:sz w:val="24"/>
                <w:szCs w:val="24"/>
              </w:rPr>
              <w:t>Работа с таблицами, графиками</w:t>
            </w:r>
            <w:r w:rsidR="00F7277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862B6E">
              <w:rPr>
                <w:rFonts w:ascii="Times New Roman" w:hAnsi="Times New Roman" w:cs="Times New Roman"/>
                <w:sz w:val="24"/>
                <w:szCs w:val="24"/>
              </w:rPr>
              <w:t xml:space="preserve"> Пропорция</w:t>
            </w:r>
            <w:r w:rsidR="00F7277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862B6E">
              <w:rPr>
                <w:rFonts w:ascii="Times New Roman" w:hAnsi="Times New Roman" w:cs="Times New Roman"/>
                <w:sz w:val="24"/>
                <w:szCs w:val="24"/>
              </w:rPr>
              <w:t xml:space="preserve"> Проценты</w:t>
            </w:r>
            <w:r w:rsidR="00F7277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992" w:type="dxa"/>
          </w:tcPr>
          <w:p w14:paraId="377F2AAB" w14:textId="77777777" w:rsidR="00BE57DA" w:rsidRPr="00862B6E" w:rsidRDefault="00BE57DA" w:rsidP="00BE5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2B6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E57DA" w:rsidRPr="00862B6E" w14:paraId="271953F7" w14:textId="77777777" w:rsidTr="00C43B23">
        <w:tc>
          <w:tcPr>
            <w:tcW w:w="3510" w:type="dxa"/>
          </w:tcPr>
          <w:p w14:paraId="790FBD21" w14:textId="2F49F293" w:rsidR="00BE57DA" w:rsidRPr="00862B6E" w:rsidRDefault="00BE57DA" w:rsidP="00BE5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2B6E">
              <w:rPr>
                <w:rFonts w:ascii="Times New Roman" w:hAnsi="Times New Roman" w:cs="Times New Roman"/>
                <w:sz w:val="24"/>
                <w:szCs w:val="24"/>
              </w:rPr>
              <w:t>Задачи про ОСАГО</w:t>
            </w:r>
          </w:p>
          <w:p w14:paraId="6BD7A441" w14:textId="77777777" w:rsidR="00BE57DA" w:rsidRPr="00862B6E" w:rsidRDefault="00BE57DA" w:rsidP="00BE57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4" w:type="dxa"/>
          </w:tcPr>
          <w:p w14:paraId="4AC548D3" w14:textId="35E54062" w:rsidR="00BE57DA" w:rsidRPr="00862B6E" w:rsidRDefault="00BE57DA" w:rsidP="00BE5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2B6E">
              <w:rPr>
                <w:rFonts w:ascii="Times New Roman" w:hAnsi="Times New Roman" w:cs="Times New Roman"/>
                <w:sz w:val="24"/>
                <w:szCs w:val="24"/>
              </w:rPr>
              <w:t>Работа с таблицами</w:t>
            </w:r>
            <w:r w:rsidR="00F7277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FB572D" w:rsidRPr="00862B6E">
              <w:rPr>
                <w:rFonts w:ascii="Times New Roman" w:hAnsi="Times New Roman" w:cs="Times New Roman"/>
                <w:sz w:val="24"/>
                <w:szCs w:val="24"/>
              </w:rPr>
              <w:t xml:space="preserve"> Знаковая символика</w:t>
            </w:r>
            <w:r w:rsidR="00F7277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992" w:type="dxa"/>
          </w:tcPr>
          <w:p w14:paraId="0D87A032" w14:textId="77777777" w:rsidR="00BE57DA" w:rsidRPr="00862B6E" w:rsidRDefault="00BE57DA" w:rsidP="00BE5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2B6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E57DA" w:rsidRPr="00862B6E" w14:paraId="0C1E4C59" w14:textId="77777777" w:rsidTr="00C43B23">
        <w:tc>
          <w:tcPr>
            <w:tcW w:w="3510" w:type="dxa"/>
          </w:tcPr>
          <w:p w14:paraId="11B6EE3E" w14:textId="2F537205" w:rsidR="00BE57DA" w:rsidRPr="00862B6E" w:rsidRDefault="00BE57DA" w:rsidP="00BE5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2B6E">
              <w:rPr>
                <w:rFonts w:ascii="Times New Roman" w:hAnsi="Times New Roman" w:cs="Times New Roman"/>
                <w:sz w:val="24"/>
                <w:szCs w:val="24"/>
              </w:rPr>
              <w:t>Задачи про схемы метро</w:t>
            </w:r>
          </w:p>
          <w:p w14:paraId="31DE8D40" w14:textId="77777777" w:rsidR="00BE57DA" w:rsidRPr="00862B6E" w:rsidRDefault="00BE57DA" w:rsidP="00BE57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DDAA17" w14:textId="77777777" w:rsidR="00BE57DA" w:rsidRPr="00862B6E" w:rsidRDefault="00BE57DA" w:rsidP="00BE57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4" w:type="dxa"/>
          </w:tcPr>
          <w:p w14:paraId="6FD30606" w14:textId="5CED20A9" w:rsidR="00BE57DA" w:rsidRPr="00862B6E" w:rsidRDefault="00BE57DA" w:rsidP="00BE5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2B6E">
              <w:rPr>
                <w:rFonts w:ascii="Times New Roman" w:hAnsi="Times New Roman" w:cs="Times New Roman"/>
                <w:sz w:val="24"/>
                <w:szCs w:val="24"/>
              </w:rPr>
              <w:t>Работа с единицами измерения</w:t>
            </w:r>
            <w:r w:rsidR="00F7277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862B6E">
              <w:rPr>
                <w:rFonts w:ascii="Times New Roman" w:hAnsi="Times New Roman" w:cs="Times New Roman"/>
                <w:sz w:val="24"/>
                <w:szCs w:val="24"/>
              </w:rPr>
              <w:t xml:space="preserve"> Работа с текстом, с таблицей</w:t>
            </w:r>
            <w:r w:rsidR="00F7277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D9B13F0" w14:textId="0ACAA8DA" w:rsidR="00BE57DA" w:rsidRPr="00862B6E" w:rsidRDefault="00BE57DA" w:rsidP="00BE5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2B6E">
              <w:rPr>
                <w:rFonts w:ascii="Times New Roman" w:hAnsi="Times New Roman" w:cs="Times New Roman"/>
                <w:sz w:val="24"/>
                <w:szCs w:val="24"/>
              </w:rPr>
              <w:t>Разбираться в изображении рисунков, планов, схем</w:t>
            </w:r>
            <w:r w:rsidR="00F7277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992" w:type="dxa"/>
          </w:tcPr>
          <w:p w14:paraId="11588621" w14:textId="77777777" w:rsidR="00BE57DA" w:rsidRPr="00862B6E" w:rsidRDefault="00BE57DA" w:rsidP="00BE5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2B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1442E" w:rsidRPr="00862B6E" w14:paraId="155B7343" w14:textId="77777777" w:rsidTr="00C43B23">
        <w:tc>
          <w:tcPr>
            <w:tcW w:w="3510" w:type="dxa"/>
          </w:tcPr>
          <w:p w14:paraId="0163BA31" w14:textId="2ADE5AF0" w:rsidR="0061442E" w:rsidRPr="00862B6E" w:rsidRDefault="0061442E" w:rsidP="00BE5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2B6E">
              <w:rPr>
                <w:rFonts w:ascii="Times New Roman" w:hAnsi="Times New Roman" w:cs="Times New Roman"/>
                <w:sz w:val="24"/>
                <w:szCs w:val="24"/>
              </w:rPr>
              <w:t>Задачи про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коробки</w:t>
            </w:r>
          </w:p>
        </w:tc>
        <w:tc>
          <w:tcPr>
            <w:tcW w:w="5924" w:type="dxa"/>
          </w:tcPr>
          <w:p w14:paraId="45421B33" w14:textId="77777777" w:rsidR="0061442E" w:rsidRPr="00862B6E" w:rsidRDefault="0061442E" w:rsidP="007E5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2B6E">
              <w:rPr>
                <w:rFonts w:ascii="Times New Roman" w:hAnsi="Times New Roman" w:cs="Times New Roman"/>
                <w:sz w:val="24"/>
                <w:szCs w:val="24"/>
              </w:rPr>
              <w:t>Работа с единицами измерения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862B6E">
              <w:rPr>
                <w:rFonts w:ascii="Times New Roman" w:hAnsi="Times New Roman" w:cs="Times New Roman"/>
                <w:sz w:val="24"/>
                <w:szCs w:val="24"/>
              </w:rPr>
              <w:t xml:space="preserve"> Работа с текстом, с таблицей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9EAA4B1" w14:textId="141A3F6F" w:rsidR="0061442E" w:rsidRPr="00862B6E" w:rsidRDefault="0061442E" w:rsidP="00BE5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2B6E">
              <w:rPr>
                <w:rFonts w:ascii="Times New Roman" w:hAnsi="Times New Roman" w:cs="Times New Roman"/>
                <w:sz w:val="24"/>
                <w:szCs w:val="24"/>
              </w:rPr>
              <w:t>Разбираться в изображении рисунков, планов, схем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992" w:type="dxa"/>
          </w:tcPr>
          <w:p w14:paraId="69BD11A9" w14:textId="77777777" w:rsidR="0061442E" w:rsidRPr="00862B6E" w:rsidRDefault="0061442E" w:rsidP="00BE5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2B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14:paraId="70619645" w14:textId="77777777" w:rsidR="00782602" w:rsidRDefault="00782602" w:rsidP="00C26DDF">
      <w:pPr>
        <w:rPr>
          <w:rFonts w:ascii="Times New Roman" w:hAnsi="Times New Roman" w:cs="Times New Roman"/>
          <w:b/>
          <w:sz w:val="24"/>
          <w:szCs w:val="24"/>
        </w:rPr>
      </w:pPr>
    </w:p>
    <w:p w14:paraId="19A16079" w14:textId="77777777" w:rsidR="00C43B23" w:rsidRDefault="00C43B23" w:rsidP="00C26DDF">
      <w:pPr>
        <w:rPr>
          <w:rFonts w:ascii="Times New Roman" w:hAnsi="Times New Roman" w:cs="Times New Roman"/>
          <w:b/>
          <w:sz w:val="24"/>
          <w:szCs w:val="24"/>
        </w:rPr>
      </w:pPr>
    </w:p>
    <w:p w14:paraId="5EFECEE8" w14:textId="77777777" w:rsidR="00C43B23" w:rsidRDefault="00C43B23" w:rsidP="00C26DDF">
      <w:pPr>
        <w:rPr>
          <w:rFonts w:ascii="Times New Roman" w:hAnsi="Times New Roman" w:cs="Times New Roman"/>
          <w:b/>
          <w:sz w:val="24"/>
          <w:szCs w:val="24"/>
        </w:rPr>
      </w:pPr>
    </w:p>
    <w:p w14:paraId="70548906" w14:textId="77777777" w:rsidR="00C43B23" w:rsidRDefault="00C43B23" w:rsidP="00C26DDF">
      <w:pPr>
        <w:rPr>
          <w:rFonts w:ascii="Times New Roman" w:hAnsi="Times New Roman" w:cs="Times New Roman"/>
          <w:b/>
          <w:sz w:val="24"/>
          <w:szCs w:val="24"/>
        </w:rPr>
      </w:pPr>
    </w:p>
    <w:p w14:paraId="761996D9" w14:textId="77777777" w:rsidR="00C43B23" w:rsidRDefault="00C43B23" w:rsidP="00C26DDF">
      <w:pPr>
        <w:rPr>
          <w:rFonts w:ascii="Times New Roman" w:hAnsi="Times New Roman" w:cs="Times New Roman"/>
          <w:b/>
          <w:sz w:val="24"/>
          <w:szCs w:val="24"/>
        </w:rPr>
      </w:pPr>
    </w:p>
    <w:p w14:paraId="4EBD03C8" w14:textId="77777777" w:rsidR="00C43B23" w:rsidRDefault="00C43B23" w:rsidP="00C26DDF">
      <w:pPr>
        <w:rPr>
          <w:rFonts w:ascii="Times New Roman" w:hAnsi="Times New Roman" w:cs="Times New Roman"/>
          <w:b/>
          <w:sz w:val="24"/>
          <w:szCs w:val="24"/>
        </w:rPr>
      </w:pPr>
    </w:p>
    <w:p w14:paraId="444700B9" w14:textId="77777777" w:rsidR="00C43B23" w:rsidRDefault="00C43B23" w:rsidP="00C26DDF">
      <w:pPr>
        <w:rPr>
          <w:rFonts w:ascii="Times New Roman" w:hAnsi="Times New Roman" w:cs="Times New Roman"/>
          <w:b/>
          <w:sz w:val="24"/>
          <w:szCs w:val="24"/>
        </w:rPr>
      </w:pPr>
    </w:p>
    <w:p w14:paraId="72F396B7" w14:textId="77777777" w:rsidR="00C43B23" w:rsidRDefault="00C43B23" w:rsidP="00C26DDF">
      <w:pPr>
        <w:rPr>
          <w:rFonts w:ascii="Times New Roman" w:hAnsi="Times New Roman" w:cs="Times New Roman"/>
          <w:b/>
          <w:sz w:val="24"/>
          <w:szCs w:val="24"/>
        </w:rPr>
      </w:pPr>
    </w:p>
    <w:p w14:paraId="05E9DEB3" w14:textId="77777777" w:rsidR="00C43B23" w:rsidRDefault="00C43B23" w:rsidP="00C26DDF">
      <w:pPr>
        <w:rPr>
          <w:rFonts w:ascii="Times New Roman" w:hAnsi="Times New Roman" w:cs="Times New Roman"/>
          <w:b/>
          <w:sz w:val="24"/>
          <w:szCs w:val="24"/>
        </w:rPr>
      </w:pPr>
    </w:p>
    <w:p w14:paraId="6C44774B" w14:textId="77777777" w:rsidR="00C43B23" w:rsidRDefault="00C43B23" w:rsidP="00C43B23">
      <w:pPr>
        <w:keepNext/>
        <w:keepLines/>
        <w:tabs>
          <w:tab w:val="left" w:pos="5422"/>
        </w:tabs>
        <w:spacing w:after="10" w:line="269" w:lineRule="auto"/>
        <w:ind w:right="19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sectPr w:rsidR="00C43B23" w:rsidSect="008B058F">
      <w:pgSz w:w="11906" w:h="16838"/>
      <w:pgMar w:top="568" w:right="850" w:bottom="851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E1B47"/>
    <w:multiLevelType w:val="hybridMultilevel"/>
    <w:tmpl w:val="31D64254"/>
    <w:lvl w:ilvl="0" w:tplc="57F82B84">
      <w:numFmt w:val="bullet"/>
      <w:lvlText w:val="•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08833CB9"/>
    <w:multiLevelType w:val="multilevel"/>
    <w:tmpl w:val="AEB25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CF7198D"/>
    <w:multiLevelType w:val="hybridMultilevel"/>
    <w:tmpl w:val="D8A236A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B8F6507"/>
    <w:multiLevelType w:val="hybridMultilevel"/>
    <w:tmpl w:val="069E5D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072702"/>
    <w:multiLevelType w:val="hybridMultilevel"/>
    <w:tmpl w:val="5D20071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6361AAD"/>
    <w:multiLevelType w:val="hybridMultilevel"/>
    <w:tmpl w:val="04D48F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ACB7506"/>
    <w:multiLevelType w:val="hybridMultilevel"/>
    <w:tmpl w:val="E74026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3F1973"/>
    <w:multiLevelType w:val="hybridMultilevel"/>
    <w:tmpl w:val="EB0261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EB17CA0"/>
    <w:multiLevelType w:val="multilevel"/>
    <w:tmpl w:val="90B01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4751DB5"/>
    <w:multiLevelType w:val="multilevel"/>
    <w:tmpl w:val="9A1C9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3152DA0"/>
    <w:multiLevelType w:val="hybridMultilevel"/>
    <w:tmpl w:val="243A46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63E0757"/>
    <w:multiLevelType w:val="multilevel"/>
    <w:tmpl w:val="90B01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BED7933"/>
    <w:multiLevelType w:val="hybridMultilevel"/>
    <w:tmpl w:val="F3AA71F0"/>
    <w:lvl w:ilvl="0" w:tplc="3F4C9AE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E014B02"/>
    <w:multiLevelType w:val="multilevel"/>
    <w:tmpl w:val="B246A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50963DC5"/>
    <w:multiLevelType w:val="multilevel"/>
    <w:tmpl w:val="D82CB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5C6D15E7"/>
    <w:multiLevelType w:val="hybridMultilevel"/>
    <w:tmpl w:val="DE6C87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5A7145A"/>
    <w:multiLevelType w:val="multilevel"/>
    <w:tmpl w:val="027CBE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5B623C8"/>
    <w:multiLevelType w:val="hybridMultilevel"/>
    <w:tmpl w:val="D4A8D24E"/>
    <w:lvl w:ilvl="0" w:tplc="57F82B84">
      <w:numFmt w:val="bullet"/>
      <w:lvlText w:val="•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>
    <w:nsid w:val="782B4EDA"/>
    <w:multiLevelType w:val="hybridMultilevel"/>
    <w:tmpl w:val="BE8EED06"/>
    <w:lvl w:ilvl="0" w:tplc="FACCE7C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0"/>
  </w:num>
  <w:num w:numId="3">
    <w:abstractNumId w:val="17"/>
  </w:num>
  <w:num w:numId="4">
    <w:abstractNumId w:val="12"/>
  </w:num>
  <w:num w:numId="5">
    <w:abstractNumId w:val="3"/>
  </w:num>
  <w:num w:numId="6">
    <w:abstractNumId w:val="18"/>
  </w:num>
  <w:num w:numId="7">
    <w:abstractNumId w:val="6"/>
  </w:num>
  <w:num w:numId="8">
    <w:abstractNumId w:val="2"/>
  </w:num>
  <w:num w:numId="9">
    <w:abstractNumId w:val="4"/>
  </w:num>
  <w:num w:numId="10">
    <w:abstractNumId w:val="7"/>
  </w:num>
  <w:num w:numId="11">
    <w:abstractNumId w:val="10"/>
  </w:num>
  <w:num w:numId="12">
    <w:abstractNumId w:val="15"/>
  </w:num>
  <w:num w:numId="13">
    <w:abstractNumId w:val="5"/>
  </w:num>
  <w:num w:numId="14">
    <w:abstractNumId w:val="11"/>
  </w:num>
  <w:num w:numId="15">
    <w:abstractNumId w:val="8"/>
  </w:num>
  <w:num w:numId="16">
    <w:abstractNumId w:val="1"/>
  </w:num>
  <w:num w:numId="17">
    <w:abstractNumId w:val="9"/>
  </w:num>
  <w:num w:numId="18">
    <w:abstractNumId w:val="13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6A72"/>
    <w:rsid w:val="000750B5"/>
    <w:rsid w:val="000B3B97"/>
    <w:rsid w:val="000E42D4"/>
    <w:rsid w:val="0011380D"/>
    <w:rsid w:val="00127613"/>
    <w:rsid w:val="001408C7"/>
    <w:rsid w:val="00145B39"/>
    <w:rsid w:val="001715C7"/>
    <w:rsid w:val="00176FE3"/>
    <w:rsid w:val="00184F94"/>
    <w:rsid w:val="001E7208"/>
    <w:rsid w:val="00210D85"/>
    <w:rsid w:val="00216A72"/>
    <w:rsid w:val="002364D0"/>
    <w:rsid w:val="002822CA"/>
    <w:rsid w:val="002A5A47"/>
    <w:rsid w:val="002B5A59"/>
    <w:rsid w:val="00336DD4"/>
    <w:rsid w:val="00337FDC"/>
    <w:rsid w:val="00357AAF"/>
    <w:rsid w:val="003A2273"/>
    <w:rsid w:val="00403610"/>
    <w:rsid w:val="0045024C"/>
    <w:rsid w:val="004F7A6B"/>
    <w:rsid w:val="0053622E"/>
    <w:rsid w:val="005512E6"/>
    <w:rsid w:val="005937BA"/>
    <w:rsid w:val="005D662A"/>
    <w:rsid w:val="0061442E"/>
    <w:rsid w:val="00711DD4"/>
    <w:rsid w:val="0071218C"/>
    <w:rsid w:val="00765EC0"/>
    <w:rsid w:val="00782602"/>
    <w:rsid w:val="00840E0F"/>
    <w:rsid w:val="00851E70"/>
    <w:rsid w:val="00862B6E"/>
    <w:rsid w:val="008B058F"/>
    <w:rsid w:val="00917343"/>
    <w:rsid w:val="009D0961"/>
    <w:rsid w:val="00A7322F"/>
    <w:rsid w:val="00AB7444"/>
    <w:rsid w:val="00BE57DA"/>
    <w:rsid w:val="00C12FEE"/>
    <w:rsid w:val="00C146D7"/>
    <w:rsid w:val="00C16766"/>
    <w:rsid w:val="00C26DDF"/>
    <w:rsid w:val="00C43B23"/>
    <w:rsid w:val="00C51D9F"/>
    <w:rsid w:val="00C82677"/>
    <w:rsid w:val="00C8411B"/>
    <w:rsid w:val="00CC4A45"/>
    <w:rsid w:val="00CD17EE"/>
    <w:rsid w:val="00CF0CEF"/>
    <w:rsid w:val="00D01A75"/>
    <w:rsid w:val="00D2568A"/>
    <w:rsid w:val="00DE28FF"/>
    <w:rsid w:val="00E72A90"/>
    <w:rsid w:val="00EB070D"/>
    <w:rsid w:val="00F21BEF"/>
    <w:rsid w:val="00F418C0"/>
    <w:rsid w:val="00F72770"/>
    <w:rsid w:val="00FB572D"/>
    <w:rsid w:val="00FE3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C7FB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E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3610"/>
    <w:pPr>
      <w:ind w:left="720"/>
      <w:contextualSpacing/>
    </w:pPr>
  </w:style>
  <w:style w:type="table" w:styleId="a4">
    <w:name w:val="Table Grid"/>
    <w:basedOn w:val="a1"/>
    <w:uiPriority w:val="39"/>
    <w:rsid w:val="005937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138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138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E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3610"/>
    <w:pPr>
      <w:ind w:left="720"/>
      <w:contextualSpacing/>
    </w:pPr>
  </w:style>
  <w:style w:type="table" w:styleId="a4">
    <w:name w:val="Table Grid"/>
    <w:basedOn w:val="a1"/>
    <w:uiPriority w:val="39"/>
    <w:rsid w:val="005937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138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138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19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9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5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3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9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7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AF5A0D-B91B-4ACB-8324-E5FDDFEABD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861</TotalTime>
  <Pages>5</Pages>
  <Words>1397</Words>
  <Characters>7965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Учитель</cp:lastModifiedBy>
  <cp:revision>28</cp:revision>
  <cp:lastPrinted>2023-10-16T17:45:00Z</cp:lastPrinted>
  <dcterms:created xsi:type="dcterms:W3CDTF">2023-07-23T02:12:00Z</dcterms:created>
  <dcterms:modified xsi:type="dcterms:W3CDTF">2023-11-08T10:53:00Z</dcterms:modified>
</cp:coreProperties>
</file>